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557C" w14:textId="56E1178F" w:rsidR="009B1AFD" w:rsidRDefault="009B1AFD" w:rsidP="009B1AFD">
      <w:pPr>
        <w:pStyle w:val="a7"/>
        <w:spacing w:before="0" w:beforeAutospacing="0" w:after="0" w:afterAutospacing="0" w:line="480" w:lineRule="atLeast"/>
        <w:ind w:firstLineChars="200" w:firstLine="880"/>
        <w:jc w:val="both"/>
        <w:rPr>
          <w:sz w:val="44"/>
          <w:szCs w:val="44"/>
        </w:rPr>
      </w:pPr>
      <w:r w:rsidRPr="009B1AFD">
        <w:rPr>
          <w:rFonts w:hint="eastAsia"/>
          <w:sz w:val="44"/>
          <w:szCs w:val="44"/>
        </w:rPr>
        <w:t>桓台县第四中学学生评优奖励办法</w:t>
      </w:r>
    </w:p>
    <w:p w14:paraId="1451BFB7" w14:textId="77777777" w:rsidR="00EE6037" w:rsidRPr="009B1AFD" w:rsidRDefault="00EE6037" w:rsidP="009B1AFD">
      <w:pPr>
        <w:pStyle w:val="a7"/>
        <w:spacing w:before="0" w:beforeAutospacing="0" w:after="0" w:afterAutospacing="0" w:line="480" w:lineRule="atLeast"/>
        <w:ind w:firstLineChars="200" w:firstLine="880"/>
        <w:jc w:val="both"/>
        <w:rPr>
          <w:rFonts w:hint="eastAsia"/>
          <w:sz w:val="44"/>
          <w:szCs w:val="44"/>
        </w:rPr>
      </w:pPr>
    </w:p>
    <w:p w14:paraId="2A888DFF" w14:textId="5E73D218" w:rsidR="009B1AFD" w:rsidRDefault="009B1AFD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为了全面贯彻党的教育方针，进一步加强学校德育工作，实施科教兴国、科研兴校战略，大力实施素质教育，促进学生全面发展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健康发展，充分调动学生学习的积极性、创造性，</w:t>
      </w:r>
      <w:r w:rsidR="0038578A">
        <w:rPr>
          <w:rFonts w:ascii="仿宋" w:eastAsia="仿宋" w:hAnsi="仿宋" w:hint="eastAsia"/>
          <w:sz w:val="32"/>
          <w:szCs w:val="32"/>
        </w:rPr>
        <w:t>努力创建文明校园和书香校园，</w:t>
      </w:r>
      <w:r w:rsidR="007B4DFF">
        <w:rPr>
          <w:rFonts w:ascii="仿宋" w:eastAsia="仿宋" w:hAnsi="仿宋" w:hint="eastAsia"/>
          <w:sz w:val="32"/>
          <w:szCs w:val="32"/>
        </w:rPr>
        <w:t>特</w:t>
      </w:r>
      <w:r>
        <w:rPr>
          <w:rFonts w:ascii="仿宋" w:eastAsia="仿宋" w:hAnsi="仿宋" w:hint="eastAsia"/>
          <w:sz w:val="32"/>
          <w:szCs w:val="32"/>
        </w:rPr>
        <w:t>制</w:t>
      </w:r>
      <w:proofErr w:type="gramStart"/>
      <w:r>
        <w:rPr>
          <w:rFonts w:ascii="仿宋" w:eastAsia="仿宋" w:hAnsi="仿宋" w:hint="eastAsia"/>
          <w:sz w:val="32"/>
          <w:szCs w:val="32"/>
        </w:rPr>
        <w:t>定本评选</w:t>
      </w:r>
      <w:proofErr w:type="gramEnd"/>
      <w:r>
        <w:rPr>
          <w:rFonts w:ascii="仿宋" w:eastAsia="仿宋" w:hAnsi="仿宋" w:hint="eastAsia"/>
          <w:sz w:val="32"/>
          <w:szCs w:val="32"/>
        </w:rPr>
        <w:t>方案。</w:t>
      </w:r>
    </w:p>
    <w:p w14:paraId="53BC2908" w14:textId="77777777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一、评选名额:</w:t>
      </w:r>
    </w:p>
    <w:p w14:paraId="747EF6FD" w14:textId="4FE71B30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评选名额以班</w:t>
      </w:r>
      <w:r w:rsidR="007B4DFF"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为单位，以每班现有学生人数为基数，五星学生1名;三好学生人数不超过班级人数的10%;优秀班干部1名(</w:t>
      </w:r>
      <w:r w:rsidR="0038578A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年级)、优秀班干部2名(</w:t>
      </w:r>
      <w:r w:rsidR="0038578A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至</w:t>
      </w:r>
      <w:r w:rsidR="0038578A"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 w:hint="eastAsia"/>
          <w:sz w:val="32"/>
          <w:szCs w:val="32"/>
        </w:rPr>
        <w:t>年级);.</w:t>
      </w:r>
    </w:p>
    <w:p w14:paraId="45D63501" w14:textId="77777777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二、评选条件:</w:t>
      </w:r>
    </w:p>
    <w:p w14:paraId="45BC532F" w14:textId="14EBA292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)五星学生(1名)</w:t>
      </w:r>
    </w:p>
    <w:p w14:paraId="5C8375C2" w14:textId="561FCA8D" w:rsidR="00EA2423" w:rsidRDefault="00EA2423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146288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自觉执行《小学生守则》和《中小学生行为规范》，在同学中起到模范带头作用。热爱生活，珍爱生命，以积极阳光心态努力学习、与人交往。</w:t>
      </w:r>
    </w:p>
    <w:p w14:paraId="3A4980A6" w14:textId="77777777" w:rsidR="00EA2423" w:rsidRDefault="00EA2423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2.能正确评价自己与他人，性格开朗懂得感恩，懂得宽容。</w:t>
      </w:r>
    </w:p>
    <w:p w14:paraId="30D92CBC" w14:textId="77777777" w:rsidR="00EA2423" w:rsidRDefault="00EA2423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3.乐于参与集体活动，善于与他人合作完成任务，理解尊重他人，愿意与人交流和分享。保持良好的竞争心态。</w:t>
      </w:r>
    </w:p>
    <w:p w14:paraId="1695E644" w14:textId="77777777" w:rsidR="00EA2423" w:rsidRDefault="00EA2423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4.积极参加体育锻炼，认真做好课间操，体育锻炼达标，体育总评成绩良好以上。有健康的体魄，有阅读、观看健康有益的图书、报刊等健康的生活方式。</w:t>
      </w:r>
    </w:p>
    <w:p w14:paraId="0FAF7A80" w14:textId="3CD0C471" w:rsidR="00EA2423" w:rsidRDefault="00EA2423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有强烈的社会责任感，并能将自己的爱国情感、责任感转化为实际的行动。</w:t>
      </w:r>
    </w:p>
    <w:p w14:paraId="2EC87D80" w14:textId="4E29281D" w:rsidR="00EA2423" w:rsidRPr="00EA2423" w:rsidRDefault="00F6488D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集体观念强，与同学友好相处，善于帮购助同学，关心同学，乐于为他人服务。</w:t>
      </w:r>
    </w:p>
    <w:p w14:paraId="1E966877" w14:textId="77777777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(二)</w:t>
      </w:r>
      <w:r>
        <w:rPr>
          <w:rFonts w:ascii="仿宋" w:eastAsia="仿宋" w:hAnsi="仿宋" w:hint="eastAsia"/>
          <w:sz w:val="32"/>
          <w:szCs w:val="32"/>
        </w:rPr>
        <w:t> </w:t>
      </w:r>
      <w:r>
        <w:rPr>
          <w:rFonts w:ascii="仿宋" w:eastAsia="仿宋" w:hAnsi="仿宋" w:hint="eastAsia"/>
          <w:sz w:val="32"/>
          <w:szCs w:val="32"/>
        </w:rPr>
        <w:t>三好学生(不超过本</w:t>
      </w:r>
      <w:proofErr w:type="gramStart"/>
      <w:r>
        <w:rPr>
          <w:rFonts w:ascii="仿宋" w:eastAsia="仿宋" w:hAnsi="仿宋" w:hint="eastAsia"/>
          <w:sz w:val="32"/>
          <w:szCs w:val="32"/>
        </w:rPr>
        <w:t>班人数</w:t>
      </w:r>
      <w:proofErr w:type="gramEnd"/>
      <w:r>
        <w:rPr>
          <w:rFonts w:ascii="仿宋" w:eastAsia="仿宋" w:hAnsi="仿宋" w:hint="eastAsia"/>
          <w:sz w:val="32"/>
          <w:szCs w:val="32"/>
        </w:rPr>
        <w:t>10%， 且满足以下条件)</w:t>
      </w:r>
    </w:p>
    <w:p w14:paraId="0B325249" w14:textId="13D5AE30" w:rsidR="009B1AFD" w:rsidRDefault="009B1AFD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146288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热爱集体，关心他人，主动帮助同学，遵纪守法，行为端正，文明礼貌。</w:t>
      </w:r>
    </w:p>
    <w:p w14:paraId="248B5EB6" w14:textId="73B46C3B" w:rsidR="009B1AFD" w:rsidRDefault="009B1AFD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EA2423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积极参加学校</w:t>
      </w:r>
      <w:r w:rsidR="0038578A">
        <w:rPr>
          <w:rFonts w:ascii="仿宋" w:eastAsia="仿宋" w:hAnsi="仿宋" w:hint="eastAsia"/>
          <w:sz w:val="32"/>
          <w:szCs w:val="32"/>
        </w:rPr>
        <w:t>和班级</w:t>
      </w:r>
      <w:r>
        <w:rPr>
          <w:rFonts w:ascii="仿宋" w:eastAsia="仿宋" w:hAnsi="仿宋" w:hint="eastAsia"/>
          <w:sz w:val="32"/>
          <w:szCs w:val="32"/>
        </w:rPr>
        <w:t>组织的各项活动。</w:t>
      </w:r>
    </w:p>
    <w:p w14:paraId="11BD3BB2" w14:textId="0CAAF36B" w:rsidR="009B1AFD" w:rsidRDefault="009B1AFD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EA2423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有良好的学习习惯，勤学善思，勇于创新，学习成绩优异。</w:t>
      </w:r>
    </w:p>
    <w:p w14:paraId="23A7CB65" w14:textId="47D94C4D" w:rsidR="009B1AFD" w:rsidRDefault="009B1AFD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EA2423">
        <w:rPr>
          <w:rFonts w:ascii="仿宋" w:eastAsia="仿宋" w:hAnsi="仿宋" w:hint="eastAsia"/>
          <w:sz w:val="32"/>
          <w:szCs w:val="32"/>
        </w:rPr>
        <w:t>．</w:t>
      </w:r>
      <w:r w:rsidR="0038578A">
        <w:rPr>
          <w:rFonts w:ascii="仿宋" w:eastAsia="仿宋" w:hAnsi="仿宋" w:hint="eastAsia"/>
          <w:sz w:val="32"/>
          <w:szCs w:val="32"/>
        </w:rPr>
        <w:t>德智体等各方面</w:t>
      </w:r>
      <w:r>
        <w:rPr>
          <w:rFonts w:ascii="仿宋" w:eastAsia="仿宋" w:hAnsi="仿宋" w:hint="eastAsia"/>
          <w:sz w:val="32"/>
          <w:szCs w:val="32"/>
        </w:rPr>
        <w:t>都能全面发展，能</w:t>
      </w:r>
      <w:r w:rsidR="0038578A">
        <w:rPr>
          <w:rFonts w:ascii="仿宋" w:eastAsia="仿宋" w:hAnsi="仿宋" w:hint="eastAsia"/>
          <w:sz w:val="32"/>
          <w:szCs w:val="32"/>
        </w:rPr>
        <w:t>成为</w:t>
      </w:r>
      <w:r>
        <w:rPr>
          <w:rFonts w:ascii="仿宋" w:eastAsia="仿宋" w:hAnsi="仿宋" w:hint="eastAsia"/>
          <w:sz w:val="32"/>
          <w:szCs w:val="32"/>
        </w:rPr>
        <w:t>同学</w:t>
      </w:r>
      <w:r w:rsidR="0038578A">
        <w:rPr>
          <w:rFonts w:ascii="仿宋" w:eastAsia="仿宋" w:hAnsi="仿宋" w:hint="eastAsia"/>
          <w:sz w:val="32"/>
          <w:szCs w:val="32"/>
        </w:rPr>
        <w:t>们学习</w:t>
      </w:r>
      <w:r>
        <w:rPr>
          <w:rFonts w:ascii="仿宋" w:eastAsia="仿宋" w:hAnsi="仿宋" w:hint="eastAsia"/>
          <w:sz w:val="32"/>
          <w:szCs w:val="32"/>
        </w:rPr>
        <w:t>的</w:t>
      </w:r>
      <w:r w:rsidR="0038578A">
        <w:rPr>
          <w:rFonts w:ascii="仿宋" w:eastAsia="仿宋" w:hAnsi="仿宋" w:hint="eastAsia"/>
          <w:sz w:val="32"/>
          <w:szCs w:val="32"/>
        </w:rPr>
        <w:t>好</w:t>
      </w:r>
      <w:r>
        <w:rPr>
          <w:rFonts w:ascii="仿宋" w:eastAsia="仿宋" w:hAnsi="仿宋" w:hint="eastAsia"/>
          <w:sz w:val="32"/>
          <w:szCs w:val="32"/>
        </w:rPr>
        <w:t>榜样，在同学中具有较高的威信。</w:t>
      </w:r>
    </w:p>
    <w:p w14:paraId="7732B037" w14:textId="6F611D8E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(三)优秀班干部(一至</w:t>
      </w:r>
      <w:r w:rsidR="0038578A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年级各班</w:t>
      </w:r>
      <w:r w:rsidR="0038578A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名，</w:t>
      </w:r>
      <w:r w:rsidR="0038578A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至</w:t>
      </w:r>
      <w:r w:rsidR="0038578A"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 w:hint="eastAsia"/>
          <w:sz w:val="32"/>
          <w:szCs w:val="32"/>
        </w:rPr>
        <w:t>年级各班</w:t>
      </w:r>
      <w:r w:rsidR="0038578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名)</w:t>
      </w:r>
    </w:p>
    <w:p w14:paraId="6E9F159B" w14:textId="5627C342" w:rsidR="009B1AFD" w:rsidRDefault="009B1AFD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EA2423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热爱集体，关心他人，主动帮助同学，遵纪守法，</w:t>
      </w:r>
      <w:r w:rsidR="0038578A">
        <w:rPr>
          <w:rFonts w:ascii="仿宋" w:eastAsia="仿宋" w:hAnsi="仿宋" w:hint="eastAsia"/>
          <w:sz w:val="32"/>
          <w:szCs w:val="32"/>
        </w:rPr>
        <w:t>品</w:t>
      </w:r>
      <w:r>
        <w:rPr>
          <w:rFonts w:ascii="仿宋" w:eastAsia="仿宋" w:hAnsi="仿宋" w:hint="eastAsia"/>
          <w:sz w:val="32"/>
          <w:szCs w:val="32"/>
        </w:rPr>
        <w:t>行</w:t>
      </w:r>
      <w:r w:rsidR="0038578A">
        <w:rPr>
          <w:rFonts w:ascii="仿宋" w:eastAsia="仿宋" w:hAnsi="仿宋" w:hint="eastAsia"/>
          <w:sz w:val="32"/>
          <w:szCs w:val="32"/>
        </w:rPr>
        <w:t>端</w:t>
      </w:r>
      <w:r>
        <w:rPr>
          <w:rFonts w:ascii="仿宋" w:eastAsia="仿宋" w:hAnsi="仿宋" w:hint="eastAsia"/>
          <w:sz w:val="32"/>
          <w:szCs w:val="32"/>
        </w:rPr>
        <w:t>正，文明礼貌。</w:t>
      </w:r>
    </w:p>
    <w:p w14:paraId="1A404822" w14:textId="26558CE2" w:rsidR="00EA2423" w:rsidRDefault="009B1AFD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EA2423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在班级中能做好老师的小助手，主动参与班级管理。</w:t>
      </w:r>
    </w:p>
    <w:p w14:paraId="680CBD3D" w14:textId="17F2922B" w:rsidR="009B1AFD" w:rsidRDefault="009B1AFD" w:rsidP="00146288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EA2423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学习认真，有良好的学习习惯，学习成绩良好。</w:t>
      </w:r>
    </w:p>
    <w:p w14:paraId="4BC4B695" w14:textId="6BAB6FA0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(四)优秀值周生(四至</w:t>
      </w:r>
      <w:r w:rsidR="00F6488D"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年级各班1名)</w:t>
      </w:r>
    </w:p>
    <w:p w14:paraId="549D61C5" w14:textId="0B145867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EA2423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热爱集体，关心他人，助人为乐，遵纪守法，行为端正，文明礼貌。</w:t>
      </w:r>
    </w:p>
    <w:p w14:paraId="34BCB522" w14:textId="5EB47222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EA2423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积极参加学校</w:t>
      </w:r>
      <w:r w:rsidR="00F6488D">
        <w:rPr>
          <w:rFonts w:ascii="仿宋" w:eastAsia="仿宋" w:hAnsi="仿宋" w:hint="eastAsia"/>
          <w:sz w:val="32"/>
          <w:szCs w:val="32"/>
        </w:rPr>
        <w:t>和班级</w:t>
      </w:r>
      <w:r>
        <w:rPr>
          <w:rFonts w:ascii="仿宋" w:eastAsia="仿宋" w:hAnsi="仿宋" w:hint="eastAsia"/>
          <w:sz w:val="32"/>
          <w:szCs w:val="32"/>
        </w:rPr>
        <w:t>组织的各项活动。</w:t>
      </w:r>
    </w:p>
    <w:p w14:paraId="467DA8C7" w14:textId="36F405FD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 w:rsidR="00EA2423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在值周过程中认真负责，积极主动。</w:t>
      </w:r>
    </w:p>
    <w:p w14:paraId="5DC0A273" w14:textId="77777777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三、评选方法:</w:t>
      </w:r>
    </w:p>
    <w:p w14:paraId="4224EC8B" w14:textId="30E8E632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评选时由班主任根据条件</w:t>
      </w:r>
      <w:r w:rsidR="007B4DFF">
        <w:rPr>
          <w:rFonts w:ascii="仿宋" w:eastAsia="仿宋" w:hAnsi="仿宋" w:hint="eastAsia"/>
          <w:sz w:val="32"/>
          <w:szCs w:val="32"/>
        </w:rPr>
        <w:t>在班内进行</w:t>
      </w:r>
      <w:r>
        <w:rPr>
          <w:rFonts w:ascii="仿宋" w:eastAsia="仿宋" w:hAnsi="仿宋" w:hint="eastAsia"/>
          <w:sz w:val="32"/>
          <w:szCs w:val="32"/>
        </w:rPr>
        <w:t>推荐，学生民主投票，班主任审定，</w:t>
      </w:r>
      <w:r w:rsidR="007B4DFF">
        <w:rPr>
          <w:rFonts w:ascii="仿宋" w:eastAsia="仿宋" w:hAnsi="仿宋" w:hint="eastAsia"/>
          <w:sz w:val="32"/>
          <w:szCs w:val="32"/>
        </w:rPr>
        <w:t>最后由</w:t>
      </w:r>
      <w:r>
        <w:rPr>
          <w:rFonts w:ascii="仿宋" w:eastAsia="仿宋" w:hAnsi="仿宋" w:hint="eastAsia"/>
          <w:sz w:val="32"/>
          <w:szCs w:val="32"/>
        </w:rPr>
        <w:t>学校审核</w:t>
      </w:r>
      <w:r w:rsidR="007B4DFF"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奖励。</w:t>
      </w:r>
    </w:p>
    <w:p w14:paraId="1D937760" w14:textId="77777777" w:rsidR="009B1AFD" w:rsidRDefault="009B1AFD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四、评选要求:</w:t>
      </w:r>
    </w:p>
    <w:p w14:paraId="3D576069" w14:textId="549F9F1E" w:rsidR="009B1AFD" w:rsidRDefault="007B4DFF" w:rsidP="009B1AFD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评选遵循</w:t>
      </w:r>
      <w:r w:rsidR="009B1AFD">
        <w:rPr>
          <w:rFonts w:ascii="仿宋" w:eastAsia="仿宋" w:hAnsi="仿宋" w:hint="eastAsia"/>
          <w:sz w:val="32"/>
          <w:szCs w:val="32"/>
        </w:rPr>
        <w:t>公正、公平、公开，不重复原则</w:t>
      </w:r>
      <w:r>
        <w:rPr>
          <w:rFonts w:ascii="仿宋" w:eastAsia="仿宋" w:hAnsi="仿宋" w:hint="eastAsia"/>
          <w:sz w:val="32"/>
          <w:szCs w:val="32"/>
        </w:rPr>
        <w:t>，重在体现对学生的激励作用</w:t>
      </w:r>
      <w:r w:rsidR="009B1AFD">
        <w:rPr>
          <w:rFonts w:ascii="仿宋" w:eastAsia="仿宋" w:hAnsi="仿宋" w:hint="eastAsia"/>
          <w:sz w:val="32"/>
          <w:szCs w:val="32"/>
        </w:rPr>
        <w:t>。</w:t>
      </w:r>
    </w:p>
    <w:p w14:paraId="5C1A815F" w14:textId="77777777" w:rsidR="009B1AFD" w:rsidRDefault="009B1AFD" w:rsidP="009B1AFD">
      <w:pPr>
        <w:pStyle w:val="a7"/>
        <w:spacing w:before="0" w:beforeAutospacing="0" w:after="0" w:afterAutospacing="0" w:line="480" w:lineRule="atLeast"/>
        <w:rPr>
          <w:rFonts w:hint="eastAsia"/>
        </w:rPr>
      </w:pPr>
    </w:p>
    <w:p w14:paraId="02EB61DE" w14:textId="1B163C52" w:rsidR="009B1AFD" w:rsidRPr="009B1AFD" w:rsidRDefault="009B1AFD" w:rsidP="00C85744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/>
          <w:sz w:val="32"/>
          <w:szCs w:val="32"/>
        </w:rPr>
      </w:pPr>
    </w:p>
    <w:p w14:paraId="3F14D1E2" w14:textId="77777777" w:rsidR="009B1AFD" w:rsidRDefault="009B1AFD" w:rsidP="00C85744">
      <w:pPr>
        <w:pStyle w:val="a7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 w:hint="eastAsia"/>
          <w:sz w:val="32"/>
          <w:szCs w:val="32"/>
        </w:rPr>
      </w:pPr>
    </w:p>
    <w:p w14:paraId="73AFD508" w14:textId="77777777" w:rsidR="009D7B15" w:rsidRPr="00C85744" w:rsidRDefault="009D7B15"/>
    <w:sectPr w:rsidR="009D7B15" w:rsidRPr="00C85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D504" w14:textId="77777777" w:rsidR="00F81C4B" w:rsidRDefault="00F81C4B" w:rsidP="00C85744">
      <w:r>
        <w:separator/>
      </w:r>
    </w:p>
  </w:endnote>
  <w:endnote w:type="continuationSeparator" w:id="0">
    <w:p w14:paraId="1F799777" w14:textId="77777777" w:rsidR="00F81C4B" w:rsidRDefault="00F81C4B" w:rsidP="00C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9A4C" w14:textId="77777777" w:rsidR="00F81C4B" w:rsidRDefault="00F81C4B" w:rsidP="00C85744">
      <w:r>
        <w:separator/>
      </w:r>
    </w:p>
  </w:footnote>
  <w:footnote w:type="continuationSeparator" w:id="0">
    <w:p w14:paraId="343B10D1" w14:textId="77777777" w:rsidR="00F81C4B" w:rsidRDefault="00F81C4B" w:rsidP="00C8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76"/>
    <w:rsid w:val="00146288"/>
    <w:rsid w:val="0038578A"/>
    <w:rsid w:val="007B4DFF"/>
    <w:rsid w:val="008C1A76"/>
    <w:rsid w:val="009B1AFD"/>
    <w:rsid w:val="009D7B15"/>
    <w:rsid w:val="00C85744"/>
    <w:rsid w:val="00EA2423"/>
    <w:rsid w:val="00EE6037"/>
    <w:rsid w:val="00F6488D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3E24"/>
  <w15:chartTrackingRefBased/>
  <w15:docId w15:val="{A70E5E85-D9D5-4761-BCC6-4FDCB7F8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7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74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85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2022-09-26T00:20:00Z</dcterms:created>
  <dcterms:modified xsi:type="dcterms:W3CDTF">2022-09-26T00:48:00Z</dcterms:modified>
</cp:coreProperties>
</file>