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75EA" w14:textId="466393FE" w:rsidR="000D2C5A" w:rsidRPr="00E85C31" w:rsidRDefault="00693195" w:rsidP="000D2C5A">
      <w:pPr>
        <w:spacing w:line="560" w:lineRule="exact"/>
        <w:ind w:firstLineChars="700" w:firstLine="308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课堂教学安全管理</w:t>
      </w:r>
      <w:r w:rsidR="000D2C5A" w:rsidRPr="00E85C31">
        <w:rPr>
          <w:rFonts w:ascii="方正小标宋简体" w:eastAsia="方正小标宋简体" w:hAnsi="黑体" w:hint="eastAsia"/>
          <w:sz w:val="44"/>
          <w:szCs w:val="44"/>
        </w:rPr>
        <w:t>制度</w:t>
      </w:r>
    </w:p>
    <w:p w14:paraId="1A5B463C" w14:textId="77777777" w:rsidR="000D2C5A" w:rsidRDefault="000D2C5A" w:rsidP="000D2C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146468" w14:textId="77777777" w:rsidR="00693195" w:rsidRPr="002511BC" w:rsidRDefault="00693195" w:rsidP="0069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11BC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2511BC">
        <w:rPr>
          <w:rFonts w:ascii="Times New Roman" w:eastAsia="仿宋_GB2312" w:hAnsi="Times New Roman" w:cs="Times New Roman"/>
          <w:sz w:val="32"/>
          <w:szCs w:val="32"/>
        </w:rPr>
        <w:t>各科教师在教学活动时要严格按照学科教学要求保证学生的安全。</w:t>
      </w:r>
    </w:p>
    <w:p w14:paraId="3B5CB5D6" w14:textId="77777777" w:rsidR="00693195" w:rsidRPr="002511BC" w:rsidRDefault="00693195" w:rsidP="0069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11B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2511BC">
        <w:rPr>
          <w:rFonts w:ascii="Times New Roman" w:eastAsia="仿宋_GB2312" w:hAnsi="Times New Roman" w:cs="Times New Roman"/>
          <w:sz w:val="32"/>
          <w:szCs w:val="32"/>
        </w:rPr>
        <w:t>上课期间，教师不得要求学生中途离开教室。</w:t>
      </w:r>
    </w:p>
    <w:p w14:paraId="6EB8943A" w14:textId="77777777" w:rsidR="00693195" w:rsidRPr="002511BC" w:rsidRDefault="00693195" w:rsidP="0069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11B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2511BC">
        <w:rPr>
          <w:rFonts w:ascii="Times New Roman" w:eastAsia="仿宋_GB2312" w:hAnsi="Times New Roman" w:cs="Times New Roman"/>
          <w:sz w:val="32"/>
          <w:szCs w:val="32"/>
        </w:rPr>
        <w:t>学生的实验操作，应按安全规定严格要求，各实验室应按要求配备消防器材，对带腐蚀性、有毒、易燃、易爆的物品要登记造册，按规定存放，责任落实到人，一旦发生失窃，应及时报告，防止意外事故的发生。</w:t>
      </w:r>
    </w:p>
    <w:p w14:paraId="662179F8" w14:textId="77777777" w:rsidR="00531B8F" w:rsidRDefault="00693195" w:rsidP="00531B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11BC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2511BC">
        <w:rPr>
          <w:rFonts w:ascii="Times New Roman" w:eastAsia="仿宋_GB2312" w:hAnsi="Times New Roman" w:cs="Times New Roman"/>
          <w:sz w:val="32"/>
          <w:szCs w:val="32"/>
        </w:rPr>
        <w:t>各科教师应重视学生课间休息活动的安全教育，值班领导、值班教师应加强课间巡视，及时发现和处理危及学生安全的因素，杜绝意外事故发生。</w:t>
      </w:r>
    </w:p>
    <w:p w14:paraId="2D510D8A" w14:textId="77777777" w:rsidR="00531B8F" w:rsidRDefault="00531B8F" w:rsidP="00531B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EBD1BDD" w14:textId="77777777" w:rsidR="00531B8F" w:rsidRDefault="00531B8F" w:rsidP="00531B8F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198136EF" w14:textId="77777777" w:rsidR="00531B8F" w:rsidRDefault="00531B8F" w:rsidP="00531B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桓台县第四中学</w:t>
      </w:r>
    </w:p>
    <w:p w14:paraId="0D253376" w14:textId="77777777" w:rsidR="00531B8F" w:rsidRPr="007F4803" w:rsidRDefault="00531B8F" w:rsidP="00531B8F">
      <w:pPr>
        <w:spacing w:line="560" w:lineRule="exact"/>
        <w:ind w:firstLineChars="200" w:firstLine="64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2023</w:t>
      </w:r>
      <w:r>
        <w:rPr>
          <w:rFonts w:ascii="仿宋_GB2312" w:eastAsia="仿宋_GB2312" w:hAnsi="仿宋" w:hint="eastAsia"/>
          <w:sz w:val="32"/>
          <w:szCs w:val="32"/>
        </w:rPr>
        <w:t>年8月3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3A1B6BD5" w14:textId="6733F807" w:rsidR="00693195" w:rsidRPr="002511BC" w:rsidRDefault="00693195" w:rsidP="0069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F69B93" w14:textId="77777777" w:rsidR="00AE0EB5" w:rsidRPr="00693195" w:rsidRDefault="00AE0EB5" w:rsidP="00693195">
      <w:pPr>
        <w:spacing w:line="560" w:lineRule="exact"/>
        <w:ind w:firstLineChars="200" w:firstLine="420"/>
      </w:pPr>
    </w:p>
    <w:sectPr w:rsidR="00AE0EB5" w:rsidRPr="0069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9D2E" w14:textId="77777777" w:rsidR="00AC7C3D" w:rsidRDefault="00AC7C3D" w:rsidP="00693195">
      <w:r>
        <w:separator/>
      </w:r>
    </w:p>
  </w:endnote>
  <w:endnote w:type="continuationSeparator" w:id="0">
    <w:p w14:paraId="0EDAC27F" w14:textId="77777777" w:rsidR="00AC7C3D" w:rsidRDefault="00AC7C3D" w:rsidP="0069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5D11" w14:textId="77777777" w:rsidR="00AC7C3D" w:rsidRDefault="00AC7C3D" w:rsidP="00693195">
      <w:r>
        <w:separator/>
      </w:r>
    </w:p>
  </w:footnote>
  <w:footnote w:type="continuationSeparator" w:id="0">
    <w:p w14:paraId="1982E1C0" w14:textId="77777777" w:rsidR="00AC7C3D" w:rsidRDefault="00AC7C3D" w:rsidP="0069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5A"/>
    <w:rsid w:val="00076BE6"/>
    <w:rsid w:val="00083E83"/>
    <w:rsid w:val="000D2C5A"/>
    <w:rsid w:val="001E210B"/>
    <w:rsid w:val="00211D86"/>
    <w:rsid w:val="00216CC3"/>
    <w:rsid w:val="00231EF7"/>
    <w:rsid w:val="002B6CC6"/>
    <w:rsid w:val="002C7065"/>
    <w:rsid w:val="003228AF"/>
    <w:rsid w:val="003D0D40"/>
    <w:rsid w:val="00477FFB"/>
    <w:rsid w:val="00531614"/>
    <w:rsid w:val="00531B8F"/>
    <w:rsid w:val="00532F01"/>
    <w:rsid w:val="00557F5D"/>
    <w:rsid w:val="005768AF"/>
    <w:rsid w:val="00581A7F"/>
    <w:rsid w:val="00615DA6"/>
    <w:rsid w:val="00620A78"/>
    <w:rsid w:val="00661675"/>
    <w:rsid w:val="00693195"/>
    <w:rsid w:val="006D4ACD"/>
    <w:rsid w:val="00786213"/>
    <w:rsid w:val="007959AF"/>
    <w:rsid w:val="0088073A"/>
    <w:rsid w:val="008B4E9F"/>
    <w:rsid w:val="008F49A9"/>
    <w:rsid w:val="00936B99"/>
    <w:rsid w:val="00944963"/>
    <w:rsid w:val="00986687"/>
    <w:rsid w:val="00990CAA"/>
    <w:rsid w:val="009A7D6F"/>
    <w:rsid w:val="009F1A3F"/>
    <w:rsid w:val="00A66884"/>
    <w:rsid w:val="00AC7C3D"/>
    <w:rsid w:val="00AE0EB5"/>
    <w:rsid w:val="00AE4A72"/>
    <w:rsid w:val="00B74E8B"/>
    <w:rsid w:val="00C01C77"/>
    <w:rsid w:val="00C03671"/>
    <w:rsid w:val="00C12CD6"/>
    <w:rsid w:val="00C345B4"/>
    <w:rsid w:val="00C63C6F"/>
    <w:rsid w:val="00C961E4"/>
    <w:rsid w:val="00D4317F"/>
    <w:rsid w:val="00D43DDB"/>
    <w:rsid w:val="00E96DAF"/>
    <w:rsid w:val="00EB480B"/>
    <w:rsid w:val="00F45EE1"/>
    <w:rsid w:val="00FA4734"/>
    <w:rsid w:val="00FB4088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E32A"/>
  <w15:chartTrackingRefBased/>
  <w15:docId w15:val="{F8BFF2DC-48EA-4BC3-8CC8-3033264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2022-10-21T07:18:00Z</dcterms:created>
  <dcterms:modified xsi:type="dcterms:W3CDTF">2023-11-28T00:45:00Z</dcterms:modified>
</cp:coreProperties>
</file>