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1608" w:firstLineChars="445"/>
        <w:rPr>
          <w:rFonts w:eastAsia="黑体"/>
          <w:bCs/>
          <w:sz w:val="36"/>
        </w:rPr>
      </w:pPr>
      <w:r>
        <w:rPr>
          <w:rFonts w:eastAsia="黑体" w:hint="eastAsia"/>
          <w:b/>
          <w:bCs/>
          <w:sz w:val="36"/>
        </w:rPr>
        <w:t xml:space="preserve">  </w:t>
      </w:r>
      <w:r>
        <w:rPr>
          <w:rFonts w:eastAsia="黑体" w:hint="eastAsia"/>
          <w:bCs/>
          <w:sz w:val="36"/>
        </w:rPr>
        <w:t>淄博</w:t>
      </w:r>
      <w:r>
        <w:rPr>
          <w:rFonts w:eastAsia="黑体"/>
          <w:bCs/>
          <w:sz w:val="36"/>
        </w:rPr>
        <w:t>市</w:t>
      </w:r>
      <w:r>
        <w:rPr>
          <w:rFonts w:eastAsia="黑体" w:hint="eastAsia"/>
          <w:bCs/>
          <w:sz w:val="36"/>
        </w:rPr>
        <w:t>家庭经济困难学生认定申请表</w:t>
      </w:r>
    </w:p>
    <w:p>
      <w:pPr>
        <w:pStyle w:val="style0"/>
        <w:rPr>
          <w:rFonts w:ascii="方正小标宋简体" w:eastAsia="方正小标宋简体"/>
          <w:szCs w:val="21"/>
          <w:u w:val="single"/>
        </w:rPr>
      </w:pPr>
      <w:r>
        <w:rPr>
          <w:rFonts w:ascii="方正小标宋简体" w:eastAsia="方正小标宋简体" w:hint="eastAsia"/>
          <w:bCs/>
          <w:szCs w:val="21"/>
        </w:rPr>
        <w:t>学校：</w:t>
      </w:r>
      <w:r>
        <w:rPr>
          <w:rFonts w:ascii="方正小标宋简体" w:eastAsia="方正小标宋简体" w:hint="eastAsia"/>
          <w:szCs w:val="21"/>
          <w:u w:val="single"/>
        </w:rPr>
        <w:t xml:space="preserve">              </w:t>
      </w:r>
      <w:r>
        <w:rPr>
          <w:rFonts w:ascii="方正小标宋简体" w:eastAsia="方正小标宋简体" w:hint="eastAsia"/>
          <w:szCs w:val="21"/>
        </w:rPr>
        <w:t>年级</w:t>
      </w:r>
      <w:r>
        <w:rPr>
          <w:rFonts w:ascii="方正小标宋简体" w:eastAsia="方正小标宋简体" w:hint="eastAsia"/>
          <w:szCs w:val="21"/>
          <w:u w:val="single"/>
        </w:rPr>
        <w:t xml:space="preserve">          </w:t>
      </w:r>
      <w:r>
        <w:rPr>
          <w:rFonts w:ascii="方正小标宋简体" w:eastAsia="方正小标宋简体" w:hint="eastAsia"/>
          <w:szCs w:val="21"/>
        </w:rPr>
        <w:t>班级</w:t>
      </w:r>
      <w:r>
        <w:rPr>
          <w:rFonts w:ascii="方正小标宋简体" w:eastAsia="方正小标宋简体" w:hint="eastAsia"/>
          <w:szCs w:val="21"/>
          <w:u w:val="single"/>
        </w:rPr>
        <w:t xml:space="preserve">          </w:t>
      </w:r>
    </w:p>
    <w:tbl>
      <w:tblPr>
        <w:tblStyle w:val="style105"/>
        <w:tblpPr w:leftFromText="180" w:rightFromText="180" w:topFromText="0" w:bottomFromText="0" w:vertAnchor="text" w:horzAnchor="margin" w:tblpXSpec="center" w:tblpY="185"/>
        <w:tblW w:w="10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67"/>
        <w:gridCol w:w="318"/>
        <w:gridCol w:w="210"/>
        <w:gridCol w:w="604"/>
        <w:gridCol w:w="356"/>
        <w:gridCol w:w="210"/>
        <w:gridCol w:w="675"/>
        <w:gridCol w:w="7"/>
        <w:gridCol w:w="1"/>
        <w:gridCol w:w="14"/>
        <w:gridCol w:w="19"/>
        <w:gridCol w:w="199"/>
        <w:gridCol w:w="366"/>
        <w:gridCol w:w="567"/>
        <w:gridCol w:w="325"/>
        <w:gridCol w:w="96"/>
        <w:gridCol w:w="13"/>
        <w:gridCol w:w="558"/>
        <w:gridCol w:w="876"/>
        <w:gridCol w:w="17"/>
        <w:gridCol w:w="525"/>
        <w:gridCol w:w="1043"/>
        <w:gridCol w:w="91"/>
        <w:gridCol w:w="850"/>
        <w:gridCol w:w="1808"/>
      </w:tblGrid>
      <w:tr>
        <w:trPr>
          <w:wAfter w:w="0" w:type="auto"/>
          <w:trHeight w:val="474" w:hRule="atLeast"/>
          <w:jc w:val="center"/>
        </w:trPr>
        <w:tc>
          <w:tcPr>
            <w:tcW w:w="985" w:type="dxa"/>
            <w:gridSpan w:val="2"/>
            <w:tcBorders>
              <w:top w:val="single" w:sz="12" w:space="0" w:color="auto"/>
              <w:left w:val="single" w:sz="12" w:space="0" w:color="auto"/>
            </w:tcBorders>
            <w:vAlign w:val="center"/>
          </w:tcPr>
          <w:p>
            <w:pPr>
              <w:pStyle w:val="style0"/>
              <w:spacing w:lineRule="exact" w:line="280"/>
              <w:jc w:val="center"/>
              <w:rPr>
                <w:rFonts w:ascii="黑体" w:eastAsia="黑体" w:hAnsi="黑体"/>
                <w:szCs w:val="21"/>
              </w:rPr>
            </w:pPr>
            <w:r>
              <w:rPr>
                <w:rFonts w:ascii="黑体" w:eastAsia="黑体" w:hAnsi="黑体" w:hint="eastAsia"/>
                <w:szCs w:val="21"/>
              </w:rPr>
              <w:t>姓名</w:t>
            </w:r>
          </w:p>
        </w:tc>
        <w:tc>
          <w:tcPr>
            <w:tcW w:w="2661" w:type="dxa"/>
            <w:gridSpan w:val="11"/>
            <w:tcBorders>
              <w:top w:val="single" w:sz="12" w:space="0" w:color="auto"/>
            </w:tcBorders>
            <w:vAlign w:val="center"/>
          </w:tcPr>
          <w:p>
            <w:pPr>
              <w:pStyle w:val="style0"/>
              <w:spacing w:lineRule="exact" w:line="280"/>
              <w:rPr>
                <w:rFonts w:ascii="黑体" w:eastAsia="黑体" w:hAnsi="黑体"/>
                <w:szCs w:val="21"/>
              </w:rPr>
            </w:pPr>
          </w:p>
        </w:tc>
        <w:tc>
          <w:tcPr>
            <w:tcW w:w="892" w:type="dxa"/>
            <w:gridSpan w:val="2"/>
            <w:tcBorders>
              <w:top w:val="single" w:sz="12" w:space="0" w:color="auto"/>
            </w:tcBorders>
            <w:vAlign w:val="center"/>
          </w:tcPr>
          <w:p>
            <w:pPr>
              <w:pStyle w:val="style0"/>
              <w:spacing w:lineRule="exact" w:line="280"/>
              <w:rPr>
                <w:rFonts w:ascii="黑体" w:eastAsia="黑体" w:hAnsi="黑体"/>
                <w:szCs w:val="21"/>
              </w:rPr>
            </w:pPr>
            <w:r>
              <w:rPr>
                <w:rFonts w:ascii="黑体" w:eastAsia="黑体" w:hAnsi="黑体" w:hint="eastAsia"/>
                <w:szCs w:val="21"/>
              </w:rPr>
              <w:t>性别</w:t>
            </w:r>
          </w:p>
        </w:tc>
        <w:tc>
          <w:tcPr>
            <w:tcW w:w="667" w:type="dxa"/>
            <w:gridSpan w:val="3"/>
            <w:tcBorders>
              <w:top w:val="single" w:sz="12" w:space="0" w:color="auto"/>
              <w:right w:val="single" w:sz="4" w:space="0" w:color="auto"/>
            </w:tcBorders>
            <w:vAlign w:val="center"/>
          </w:tcPr>
          <w:p>
            <w:pPr>
              <w:pStyle w:val="style0"/>
              <w:spacing w:lineRule="exact" w:line="280"/>
              <w:rPr>
                <w:rFonts w:ascii="黑体" w:eastAsia="黑体" w:hAnsi="黑体"/>
                <w:szCs w:val="21"/>
              </w:rPr>
            </w:pPr>
          </w:p>
        </w:tc>
        <w:tc>
          <w:tcPr>
            <w:tcW w:w="893" w:type="dxa"/>
            <w:gridSpan w:val="2"/>
            <w:tcBorders>
              <w:top w:val="single" w:sz="12" w:space="0" w:color="auto"/>
              <w:left w:val="single" w:sz="4" w:space="0" w:color="auto"/>
              <w:right w:val="single" w:sz="4" w:space="0" w:color="auto"/>
            </w:tcBorders>
            <w:vAlign w:val="center"/>
          </w:tcPr>
          <w:p>
            <w:pPr>
              <w:pStyle w:val="style0"/>
              <w:spacing w:lineRule="exact" w:line="280"/>
              <w:rPr>
                <w:rFonts w:ascii="黑体" w:eastAsia="黑体" w:hAnsi="黑体"/>
                <w:szCs w:val="21"/>
              </w:rPr>
            </w:pPr>
            <w:r>
              <w:rPr>
                <w:rFonts w:ascii="黑体" w:eastAsia="黑体" w:hAnsi="黑体" w:hint="eastAsia"/>
                <w:szCs w:val="21"/>
              </w:rPr>
              <w:t>民族</w:t>
            </w:r>
          </w:p>
        </w:tc>
        <w:tc>
          <w:tcPr>
            <w:tcW w:w="525" w:type="dxa"/>
            <w:tcBorders>
              <w:top w:val="single" w:sz="12" w:space="0" w:color="auto"/>
              <w:left w:val="single" w:sz="4" w:space="0" w:color="auto"/>
              <w:right w:val="single" w:sz="4" w:space="0" w:color="auto"/>
            </w:tcBorders>
            <w:vAlign w:val="center"/>
          </w:tcPr>
          <w:p>
            <w:pPr>
              <w:pStyle w:val="style0"/>
              <w:spacing w:lineRule="exact" w:line="280"/>
              <w:rPr>
                <w:rFonts w:ascii="黑体" w:eastAsia="黑体" w:hAnsi="黑体"/>
                <w:szCs w:val="21"/>
              </w:rPr>
            </w:pPr>
          </w:p>
        </w:tc>
        <w:tc>
          <w:tcPr>
            <w:tcW w:w="1134" w:type="dxa"/>
            <w:gridSpan w:val="2"/>
            <w:tcBorders>
              <w:top w:val="single" w:sz="12" w:space="0" w:color="auto"/>
              <w:left w:val="single" w:sz="4" w:space="0" w:color="auto"/>
            </w:tcBorders>
            <w:vAlign w:val="center"/>
          </w:tcPr>
          <w:p>
            <w:pPr>
              <w:pStyle w:val="style0"/>
              <w:spacing w:lineRule="exact" w:line="280"/>
              <w:rPr>
                <w:rFonts w:ascii="黑体" w:eastAsia="黑体" w:hAnsi="黑体"/>
                <w:szCs w:val="21"/>
              </w:rPr>
            </w:pPr>
            <w:r>
              <w:rPr>
                <w:rFonts w:ascii="黑体" w:eastAsia="黑体" w:hAnsi="黑体" w:hint="eastAsia"/>
                <w:szCs w:val="21"/>
              </w:rPr>
              <w:t>户籍性质</w:t>
            </w:r>
          </w:p>
        </w:tc>
        <w:tc>
          <w:tcPr>
            <w:tcW w:w="850" w:type="dxa"/>
            <w:tcBorders>
              <w:top w:val="single" w:sz="12" w:space="0" w:color="auto"/>
              <w:right w:val="single" w:sz="4" w:space="0" w:color="auto"/>
            </w:tcBorders>
            <w:vAlign w:val="center"/>
          </w:tcPr>
          <w:p>
            <w:pPr>
              <w:pStyle w:val="style0"/>
              <w:spacing w:lineRule="exact" w:line="280"/>
              <w:rPr>
                <w:rFonts w:ascii="黑体" w:eastAsia="黑体" w:hAnsi="黑体"/>
                <w:szCs w:val="21"/>
              </w:rPr>
            </w:pPr>
          </w:p>
        </w:tc>
        <w:tc>
          <w:tcPr>
            <w:tcW w:w="1808" w:type="dxa"/>
            <w:vMerge w:val="restart"/>
            <w:tcBorders>
              <w:top w:val="single" w:sz="12" w:space="0" w:color="auto"/>
              <w:left w:val="single" w:sz="4" w:space="0" w:color="auto"/>
              <w:right w:val="single" w:sz="12" w:space="0" w:color="auto"/>
            </w:tcBorders>
            <w:vAlign w:val="center"/>
          </w:tcPr>
          <w:p>
            <w:pPr>
              <w:pStyle w:val="style0"/>
              <w:spacing w:lineRule="exact" w:line="280"/>
              <w:jc w:val="center"/>
              <w:rPr>
                <w:rFonts w:ascii="黑体" w:eastAsia="黑体" w:hAnsi="黑体"/>
                <w:sz w:val="24"/>
              </w:rPr>
            </w:pPr>
            <w:r>
              <w:rPr>
                <w:rFonts w:ascii="黑体" w:eastAsia="黑体" w:hAnsi="黑体" w:hint="eastAsia"/>
                <w:sz w:val="24"/>
              </w:rPr>
              <w:t>近期照片</w:t>
            </w:r>
          </w:p>
        </w:tc>
      </w:tr>
      <w:tr>
        <w:tblPrEx/>
        <w:trPr>
          <w:wAfter w:w="0" w:type="auto"/>
          <w:trHeight w:val="402" w:hRule="atLeast"/>
          <w:jc w:val="center"/>
        </w:trPr>
        <w:tc>
          <w:tcPr>
            <w:tcW w:w="985" w:type="dxa"/>
            <w:gridSpan w:val="2"/>
            <w:tcBorders>
              <w:left w:val="single" w:sz="12" w:space="0" w:color="auto"/>
            </w:tcBorders>
            <w:vAlign w:val="center"/>
          </w:tcPr>
          <w:p>
            <w:pPr>
              <w:pStyle w:val="style0"/>
              <w:spacing w:lineRule="exact" w:line="280"/>
              <w:rPr>
                <w:rFonts w:ascii="黑体" w:eastAsia="黑体" w:hAnsi="黑体"/>
                <w:w w:val="90"/>
                <w:szCs w:val="21"/>
              </w:rPr>
            </w:pPr>
            <w:r>
              <w:rPr>
                <w:rFonts w:ascii="黑体" w:eastAsia="黑体" w:hAnsi="黑体" w:hint="eastAsia"/>
                <w:w w:val="90"/>
                <w:szCs w:val="21"/>
              </w:rPr>
              <w:t>身份证号</w:t>
            </w:r>
          </w:p>
        </w:tc>
        <w:tc>
          <w:tcPr>
            <w:tcW w:w="2661" w:type="dxa"/>
            <w:gridSpan w:val="11"/>
            <w:tcBorders/>
            <w:vAlign w:val="center"/>
          </w:tcPr>
          <w:p>
            <w:pPr>
              <w:pStyle w:val="style0"/>
              <w:spacing w:lineRule="exact" w:line="280"/>
              <w:rPr>
                <w:rFonts w:ascii="黑体" w:eastAsia="黑体" w:hAnsi="黑体"/>
                <w:szCs w:val="21"/>
              </w:rPr>
            </w:pPr>
          </w:p>
        </w:tc>
        <w:tc>
          <w:tcPr>
            <w:tcW w:w="1559" w:type="dxa"/>
            <w:gridSpan w:val="5"/>
            <w:tcBorders>
              <w:right w:val="single" w:sz="4" w:space="0" w:color="auto"/>
            </w:tcBorders>
            <w:vAlign w:val="center"/>
          </w:tcPr>
          <w:p>
            <w:pPr>
              <w:pStyle w:val="style0"/>
              <w:spacing w:lineRule="exact" w:line="280"/>
              <w:rPr>
                <w:rFonts w:ascii="黑体" w:eastAsia="黑体" w:hAnsi="黑体"/>
                <w:szCs w:val="21"/>
              </w:rPr>
            </w:pPr>
            <w:r>
              <w:rPr>
                <w:rFonts w:ascii="黑体" w:eastAsia="黑体" w:hAnsi="黑体" w:hint="eastAsia"/>
                <w:w w:val="90"/>
                <w:szCs w:val="21"/>
              </w:rPr>
              <w:t>联系电话</w:t>
            </w:r>
          </w:p>
        </w:tc>
        <w:tc>
          <w:tcPr>
            <w:tcW w:w="3402" w:type="dxa"/>
            <w:gridSpan w:val="6"/>
            <w:tcBorders>
              <w:left w:val="single" w:sz="4" w:space="0" w:color="auto"/>
              <w:right w:val="single" w:sz="4" w:space="0" w:color="auto"/>
            </w:tcBorders>
            <w:vAlign w:val="center"/>
          </w:tcPr>
          <w:p>
            <w:pPr>
              <w:pStyle w:val="style0"/>
              <w:spacing w:lineRule="exact" w:line="280"/>
              <w:rPr>
                <w:rFonts w:ascii="黑体" w:eastAsia="黑体" w:hAnsi="黑体"/>
                <w:szCs w:val="21"/>
              </w:rPr>
            </w:pPr>
          </w:p>
        </w:tc>
        <w:tc>
          <w:tcPr>
            <w:tcW w:w="1808" w:type="dxa"/>
            <w:vMerge w:val="continue"/>
            <w:tcBorders>
              <w:left w:val="single" w:sz="4" w:space="0" w:color="auto"/>
              <w:right w:val="single" w:sz="12" w:space="0" w:color="auto"/>
            </w:tcBorders>
            <w:vAlign w:val="center"/>
          </w:tcPr>
          <w:p>
            <w:pPr>
              <w:pStyle w:val="style0"/>
              <w:spacing w:lineRule="exact" w:line="280"/>
              <w:jc w:val="center"/>
              <w:rPr>
                <w:rFonts w:ascii="黑体" w:eastAsia="黑体" w:hAnsi="黑体"/>
                <w:sz w:val="24"/>
              </w:rPr>
            </w:pPr>
          </w:p>
        </w:tc>
      </w:tr>
      <w:tr>
        <w:tblPrEx/>
        <w:trPr>
          <w:wAfter w:w="0" w:type="auto"/>
          <w:trHeight w:val="482" w:hRule="atLeast"/>
          <w:jc w:val="center"/>
        </w:trPr>
        <w:tc>
          <w:tcPr>
            <w:tcW w:w="985" w:type="dxa"/>
            <w:gridSpan w:val="2"/>
            <w:vMerge w:val="restart"/>
            <w:tcBorders>
              <w:left w:val="single" w:sz="12" w:space="0" w:color="auto"/>
            </w:tcBorders>
            <w:vAlign w:val="center"/>
          </w:tcPr>
          <w:p>
            <w:pPr>
              <w:pStyle w:val="style0"/>
              <w:spacing w:lineRule="exact" w:line="260"/>
              <w:rPr>
                <w:rFonts w:ascii="黑体" w:eastAsia="黑体" w:hAnsi="黑体"/>
                <w:w w:val="90"/>
                <w:szCs w:val="21"/>
              </w:rPr>
            </w:pPr>
            <w:r>
              <w:rPr>
                <w:rFonts w:ascii="黑体" w:eastAsia="黑体" w:hAnsi="黑体" w:hint="eastAsia"/>
                <w:w w:val="90"/>
                <w:szCs w:val="21"/>
              </w:rPr>
              <w:t>家庭详</w:t>
            </w:r>
          </w:p>
          <w:p>
            <w:pPr>
              <w:pStyle w:val="style0"/>
              <w:spacing w:lineRule="exact" w:line="260"/>
              <w:rPr>
                <w:rFonts w:ascii="黑体" w:eastAsia="黑体" w:hAnsi="黑体"/>
                <w:szCs w:val="21"/>
              </w:rPr>
            </w:pPr>
            <w:r>
              <w:rPr>
                <w:rFonts w:ascii="黑体" w:eastAsia="黑体" w:hAnsi="黑体" w:hint="eastAsia"/>
                <w:w w:val="90"/>
                <w:szCs w:val="21"/>
              </w:rPr>
              <w:t>细住址</w:t>
            </w:r>
          </w:p>
        </w:tc>
        <w:tc>
          <w:tcPr>
            <w:tcW w:w="2661" w:type="dxa"/>
            <w:gridSpan w:val="11"/>
            <w:vMerge w:val="restart"/>
            <w:tcBorders/>
            <w:vAlign w:val="center"/>
          </w:tcPr>
          <w:p>
            <w:pPr>
              <w:pStyle w:val="style0"/>
              <w:spacing w:lineRule="exact" w:line="260"/>
              <w:rPr>
                <w:rFonts w:ascii="黑体" w:eastAsia="黑体" w:hAnsi="黑体"/>
                <w:szCs w:val="21"/>
                <w:u w:val="single"/>
              </w:rPr>
            </w:pPr>
            <w:r>
              <w:rPr>
                <w:rFonts w:ascii="黑体" w:eastAsia="黑体" w:hAnsi="黑体" w:hint="eastAsia"/>
                <w:szCs w:val="21"/>
                <w:u w:val="single"/>
              </w:rPr>
              <w:t xml:space="preserve">     </w:t>
            </w:r>
            <w:r>
              <w:rPr>
                <w:rFonts w:ascii="黑体" w:eastAsia="黑体" w:hAnsi="黑体" w:hint="eastAsia"/>
                <w:szCs w:val="21"/>
              </w:rPr>
              <w:t>市</w:t>
            </w:r>
            <w:r>
              <w:rPr>
                <w:rFonts w:ascii="黑体" w:eastAsia="黑体" w:hAnsi="黑体" w:hint="eastAsia"/>
                <w:szCs w:val="21"/>
                <w:u w:val="single"/>
              </w:rPr>
              <w:t xml:space="preserve">      </w:t>
            </w:r>
            <w:r>
              <w:rPr>
                <w:rFonts w:ascii="黑体" w:eastAsia="黑体" w:hAnsi="黑体" w:hint="eastAsia"/>
                <w:szCs w:val="21"/>
              </w:rPr>
              <w:t>区（县）</w:t>
            </w:r>
            <w:r>
              <w:rPr>
                <w:rFonts w:ascii="黑体" w:eastAsia="黑体" w:hAnsi="黑体" w:hint="eastAsia"/>
                <w:szCs w:val="21"/>
                <w:u w:val="single"/>
              </w:rPr>
              <w:t xml:space="preserve">   </w:t>
            </w:r>
          </w:p>
          <w:p>
            <w:pPr>
              <w:pStyle w:val="style0"/>
              <w:spacing w:lineRule="exact" w:line="260"/>
              <w:rPr>
                <w:rFonts w:ascii="黑体" w:eastAsia="黑体" w:hAnsi="黑体"/>
                <w:szCs w:val="21"/>
                <w:u w:val="single"/>
              </w:rPr>
            </w:pPr>
            <w:r>
              <w:rPr>
                <w:rFonts w:ascii="黑体" w:eastAsia="黑体" w:hAnsi="黑体" w:hint="eastAsia"/>
                <w:szCs w:val="21"/>
                <w:u w:val="single"/>
              </w:rPr>
              <w:t xml:space="preserve">                        </w:t>
            </w:r>
          </w:p>
        </w:tc>
        <w:tc>
          <w:tcPr>
            <w:tcW w:w="1559" w:type="dxa"/>
            <w:gridSpan w:val="5"/>
            <w:vMerge w:val="restart"/>
            <w:tcBorders/>
            <w:vAlign w:val="center"/>
          </w:tcPr>
          <w:p>
            <w:pPr>
              <w:pStyle w:val="style0"/>
              <w:spacing w:lineRule="exact" w:line="280"/>
              <w:rPr>
                <w:rFonts w:ascii="黑体" w:eastAsia="黑体" w:hAnsi="黑体"/>
                <w:w w:val="90"/>
                <w:szCs w:val="21"/>
              </w:rPr>
            </w:pPr>
            <w:r>
              <w:rPr>
                <w:rFonts w:ascii="黑体" w:eastAsia="黑体" w:hAnsi="黑体" w:hint="eastAsia"/>
                <w:w w:val="90"/>
                <w:szCs w:val="21"/>
              </w:rPr>
              <w:t>人均可支配收入</w:t>
            </w:r>
          </w:p>
        </w:tc>
        <w:tc>
          <w:tcPr>
            <w:tcW w:w="3402" w:type="dxa"/>
            <w:gridSpan w:val="6"/>
            <w:tcBorders>
              <w:bottom w:val="single" w:sz="4" w:space="0" w:color="auto"/>
              <w:right w:val="single" w:sz="4" w:space="0" w:color="auto"/>
            </w:tcBorders>
            <w:vAlign w:val="center"/>
          </w:tcPr>
          <w:p>
            <w:pPr>
              <w:pStyle w:val="style0"/>
              <w:spacing w:lineRule="exact" w:line="260"/>
              <w:jc w:val="left"/>
              <w:rPr>
                <w:rFonts w:ascii="黑体" w:eastAsia="黑体" w:hAnsi="黑体"/>
                <w:w w:val="90"/>
                <w:szCs w:val="21"/>
              </w:rPr>
            </w:pPr>
            <w:r>
              <w:rPr>
                <w:rFonts w:ascii="黑体" w:eastAsia="黑体" w:hAnsi="黑体" w:hint="eastAsia"/>
                <w:w w:val="90"/>
                <w:szCs w:val="21"/>
              </w:rPr>
              <w:t>□城市：</w:t>
            </w:r>
            <w:r>
              <w:rPr>
                <w:rFonts w:ascii="黑体" w:eastAsia="黑体" w:hAnsi="黑体" w:hint="eastAsia"/>
                <w:w w:val="90"/>
                <w:szCs w:val="21"/>
                <w:u w:val="single"/>
              </w:rPr>
              <w:t xml:space="preserve">              </w:t>
            </w:r>
            <w:r>
              <w:rPr>
                <w:rFonts w:ascii="黑体" w:eastAsia="黑体" w:hAnsi="黑体" w:hint="eastAsia"/>
                <w:w w:val="90"/>
                <w:szCs w:val="21"/>
              </w:rPr>
              <w:t>元/月</w:t>
            </w:r>
          </w:p>
        </w:tc>
        <w:tc>
          <w:tcPr>
            <w:tcW w:w="1808" w:type="dxa"/>
            <w:vMerge w:val="continue"/>
            <w:tcBorders>
              <w:left w:val="single" w:sz="4" w:space="0" w:color="auto"/>
              <w:right w:val="single" w:sz="12" w:space="0" w:color="auto"/>
            </w:tcBorders>
            <w:vAlign w:val="center"/>
          </w:tcPr>
          <w:p>
            <w:pPr>
              <w:pStyle w:val="style0"/>
              <w:spacing w:lineRule="exact" w:line="280"/>
              <w:jc w:val="center"/>
              <w:rPr>
                <w:rFonts w:ascii="黑体" w:eastAsia="黑体" w:hAnsi="黑体"/>
                <w:sz w:val="24"/>
              </w:rPr>
            </w:pPr>
          </w:p>
        </w:tc>
      </w:tr>
      <w:tr>
        <w:tblPrEx/>
        <w:trPr>
          <w:wAfter w:w="0" w:type="auto"/>
          <w:trHeight w:val="331" w:hRule="atLeast"/>
          <w:jc w:val="center"/>
        </w:trPr>
        <w:tc>
          <w:tcPr>
            <w:tcW w:w="985" w:type="dxa"/>
            <w:gridSpan w:val="2"/>
            <w:vMerge w:val="continue"/>
            <w:tcBorders>
              <w:left w:val="single" w:sz="12" w:space="0" w:color="auto"/>
            </w:tcBorders>
            <w:vAlign w:val="center"/>
          </w:tcPr>
          <w:p>
            <w:pPr>
              <w:pStyle w:val="style0"/>
              <w:spacing w:lineRule="exact" w:line="260"/>
              <w:rPr>
                <w:rFonts w:ascii="黑体" w:eastAsia="黑体" w:hAnsi="黑体"/>
                <w:szCs w:val="21"/>
              </w:rPr>
            </w:pPr>
          </w:p>
        </w:tc>
        <w:tc>
          <w:tcPr>
            <w:tcW w:w="2661" w:type="dxa"/>
            <w:gridSpan w:val="11"/>
            <w:vMerge w:val="continue"/>
            <w:tcBorders/>
            <w:vAlign w:val="center"/>
          </w:tcPr>
          <w:p>
            <w:pPr>
              <w:pStyle w:val="style0"/>
              <w:spacing w:lineRule="exact" w:line="260"/>
              <w:rPr>
                <w:rFonts w:ascii="黑体" w:eastAsia="黑体" w:hAnsi="黑体"/>
                <w:szCs w:val="21"/>
                <w:u w:val="single"/>
              </w:rPr>
            </w:pPr>
          </w:p>
        </w:tc>
        <w:tc>
          <w:tcPr>
            <w:tcW w:w="1559" w:type="dxa"/>
            <w:gridSpan w:val="5"/>
            <w:vMerge w:val="continue"/>
            <w:tcBorders/>
            <w:vAlign w:val="center"/>
          </w:tcPr>
          <w:p>
            <w:pPr>
              <w:pStyle w:val="style0"/>
              <w:spacing w:lineRule="exact" w:line="260"/>
              <w:rPr>
                <w:rFonts w:ascii="黑体" w:eastAsia="黑体" w:hAnsi="黑体"/>
                <w:w w:val="90"/>
                <w:szCs w:val="21"/>
              </w:rPr>
            </w:pPr>
          </w:p>
        </w:tc>
        <w:tc>
          <w:tcPr>
            <w:tcW w:w="3402" w:type="dxa"/>
            <w:gridSpan w:val="6"/>
            <w:tcBorders>
              <w:top w:val="single" w:sz="4" w:space="0" w:color="auto"/>
              <w:right w:val="single" w:sz="4" w:space="0" w:color="auto"/>
            </w:tcBorders>
            <w:vAlign w:val="center"/>
          </w:tcPr>
          <w:p>
            <w:pPr>
              <w:pStyle w:val="style0"/>
              <w:spacing w:lineRule="exact" w:line="260"/>
              <w:jc w:val="left"/>
              <w:rPr>
                <w:rFonts w:ascii="黑体" w:eastAsia="黑体" w:hAnsi="黑体"/>
                <w:w w:val="90"/>
                <w:szCs w:val="21"/>
              </w:rPr>
            </w:pPr>
            <w:r>
              <w:rPr>
                <w:rFonts w:ascii="黑体" w:eastAsia="黑体" w:hAnsi="黑体" w:hint="eastAsia"/>
                <w:w w:val="90"/>
                <w:szCs w:val="21"/>
              </w:rPr>
              <w:t xml:space="preserve">□农村： </w:t>
            </w:r>
            <w:r>
              <w:rPr>
                <w:rFonts w:ascii="黑体" w:eastAsia="黑体" w:hAnsi="黑体" w:hint="eastAsia"/>
                <w:w w:val="90"/>
                <w:szCs w:val="21"/>
                <w:u w:val="single"/>
              </w:rPr>
              <w:t xml:space="preserve">             </w:t>
            </w:r>
            <w:r>
              <w:rPr>
                <w:rFonts w:ascii="黑体" w:eastAsia="黑体" w:hAnsi="黑体" w:hint="eastAsia"/>
                <w:w w:val="90"/>
                <w:szCs w:val="21"/>
              </w:rPr>
              <w:t>元/年</w:t>
            </w:r>
          </w:p>
        </w:tc>
        <w:tc>
          <w:tcPr>
            <w:tcW w:w="1808" w:type="dxa"/>
            <w:vMerge w:val="continue"/>
            <w:tcBorders>
              <w:left w:val="single" w:sz="4" w:space="0" w:color="auto"/>
              <w:right w:val="single" w:sz="12" w:space="0" w:color="auto"/>
            </w:tcBorders>
            <w:vAlign w:val="center"/>
          </w:tcPr>
          <w:p>
            <w:pPr>
              <w:pStyle w:val="style0"/>
              <w:spacing w:lineRule="exact" w:line="280"/>
              <w:jc w:val="center"/>
              <w:rPr>
                <w:rFonts w:ascii="黑体" w:eastAsia="黑体" w:hAnsi="黑体"/>
                <w:sz w:val="24"/>
              </w:rPr>
            </w:pPr>
          </w:p>
        </w:tc>
      </w:tr>
      <w:tr>
        <w:tblPrEx/>
        <w:trPr>
          <w:wAfter w:w="0" w:type="auto"/>
          <w:trHeight w:val="411" w:hRule="atLeast"/>
          <w:jc w:val="center"/>
        </w:trPr>
        <w:tc>
          <w:tcPr>
            <w:tcW w:w="985" w:type="dxa"/>
            <w:gridSpan w:val="2"/>
            <w:vMerge w:val="restart"/>
            <w:tcBorders>
              <w:left w:val="single" w:sz="12" w:space="0" w:color="auto"/>
            </w:tcBorders>
            <w:vAlign w:val="center"/>
          </w:tcPr>
          <w:p>
            <w:pPr>
              <w:pStyle w:val="style0"/>
              <w:spacing w:lineRule="exact" w:line="360"/>
              <w:jc w:val="center"/>
              <w:rPr>
                <w:rFonts w:ascii="黑体" w:eastAsia="黑体" w:hAnsi="黑体"/>
                <w:sz w:val="24"/>
              </w:rPr>
            </w:pPr>
            <w:r>
              <w:rPr>
                <w:rFonts w:ascii="黑体" w:eastAsia="黑体" w:hAnsi="黑体" w:hint="eastAsia"/>
                <w:color w:val="000000"/>
                <w:sz w:val="24"/>
              </w:rPr>
              <w:t>共同生活家庭成员情况</w:t>
            </w:r>
          </w:p>
        </w:tc>
        <w:tc>
          <w:tcPr>
            <w:tcW w:w="1380" w:type="dxa"/>
            <w:gridSpan w:val="4"/>
            <w:tcBorders/>
            <w:vAlign w:val="center"/>
          </w:tcPr>
          <w:p>
            <w:pPr>
              <w:pStyle w:val="style0"/>
              <w:adjustRightInd w:val="false"/>
              <w:snapToGrid w:val="false"/>
              <w:spacing w:lineRule="exact" w:line="260"/>
              <w:jc w:val="center"/>
              <w:rPr>
                <w:rFonts w:ascii="黑体" w:eastAsia="黑体" w:hAnsi="黑体"/>
                <w:szCs w:val="21"/>
              </w:rPr>
            </w:pPr>
            <w:r>
              <w:rPr>
                <w:rFonts w:ascii="黑体" w:eastAsia="黑体" w:hAnsi="黑体" w:hint="eastAsia"/>
                <w:szCs w:val="21"/>
              </w:rPr>
              <w:t>与本人关系</w:t>
            </w:r>
          </w:p>
        </w:tc>
        <w:tc>
          <w:tcPr>
            <w:tcW w:w="915" w:type="dxa"/>
            <w:gridSpan w:val="6"/>
            <w:tcBorders/>
            <w:vAlign w:val="center"/>
          </w:tcPr>
          <w:p>
            <w:pPr>
              <w:pStyle w:val="style0"/>
              <w:adjustRightInd w:val="false"/>
              <w:snapToGrid w:val="false"/>
              <w:spacing w:lineRule="exact" w:line="260"/>
              <w:jc w:val="center"/>
              <w:rPr>
                <w:rFonts w:ascii="黑体" w:eastAsia="黑体" w:hAnsi="黑体"/>
                <w:szCs w:val="21"/>
              </w:rPr>
            </w:pPr>
            <w:r>
              <w:rPr>
                <w:rFonts w:ascii="黑体" w:eastAsia="黑体" w:hAnsi="黑体" w:hint="eastAsia"/>
                <w:szCs w:val="21"/>
              </w:rPr>
              <w:t>姓  名</w:t>
            </w:r>
          </w:p>
        </w:tc>
        <w:tc>
          <w:tcPr>
            <w:tcW w:w="1925" w:type="dxa"/>
            <w:gridSpan w:val="6"/>
            <w:tcBorders/>
            <w:vAlign w:val="center"/>
          </w:tcPr>
          <w:p>
            <w:pPr>
              <w:pStyle w:val="style0"/>
              <w:adjustRightInd w:val="false"/>
              <w:snapToGrid w:val="false"/>
              <w:spacing w:lineRule="exact" w:line="260"/>
              <w:jc w:val="center"/>
              <w:rPr>
                <w:rFonts w:ascii="黑体" w:eastAsia="黑体" w:hAnsi="黑体"/>
                <w:szCs w:val="21"/>
              </w:rPr>
            </w:pPr>
            <w:r>
              <w:rPr>
                <w:rFonts w:ascii="黑体" w:eastAsia="黑体" w:hAnsi="黑体" w:hint="eastAsia"/>
                <w:szCs w:val="21"/>
              </w:rPr>
              <w:t>身份证号</w:t>
            </w:r>
          </w:p>
        </w:tc>
        <w:tc>
          <w:tcPr>
            <w:tcW w:w="876" w:type="dxa"/>
            <w:tcBorders>
              <w:right w:val="single" w:sz="4" w:space="0" w:color="auto"/>
            </w:tcBorders>
            <w:vAlign w:val="center"/>
          </w:tcPr>
          <w:p>
            <w:pPr>
              <w:pStyle w:val="style0"/>
              <w:adjustRightInd w:val="false"/>
              <w:snapToGrid w:val="false"/>
              <w:spacing w:lineRule="exact" w:line="260"/>
              <w:jc w:val="center"/>
              <w:rPr>
                <w:rFonts w:ascii="黑体" w:eastAsia="黑体" w:hAnsi="黑体"/>
                <w:szCs w:val="21"/>
              </w:rPr>
            </w:pPr>
            <w:r>
              <w:rPr>
                <w:rFonts w:ascii="黑体" w:eastAsia="黑体" w:hAnsi="黑体" w:hint="eastAsia"/>
                <w:szCs w:val="21"/>
              </w:rPr>
              <w:t>职业</w:t>
            </w:r>
          </w:p>
        </w:tc>
        <w:tc>
          <w:tcPr>
            <w:tcW w:w="2526" w:type="dxa"/>
            <w:gridSpan w:val="5"/>
            <w:tcBorders>
              <w:left w:val="single" w:sz="4" w:space="0" w:color="auto"/>
              <w:right w:val="single" w:sz="4" w:space="0" w:color="auto"/>
            </w:tcBorders>
            <w:vAlign w:val="center"/>
          </w:tcPr>
          <w:p>
            <w:pPr>
              <w:pStyle w:val="style0"/>
              <w:adjustRightInd w:val="false"/>
              <w:snapToGrid w:val="false"/>
              <w:spacing w:lineRule="exact" w:line="260"/>
              <w:jc w:val="center"/>
              <w:rPr>
                <w:rFonts w:ascii="黑体" w:eastAsia="黑体" w:hAnsi="黑体"/>
                <w:szCs w:val="21"/>
              </w:rPr>
            </w:pPr>
            <w:r>
              <w:rPr>
                <w:rFonts w:ascii="黑体" w:eastAsia="黑体" w:hAnsi="黑体" w:hint="eastAsia"/>
                <w:szCs w:val="21"/>
              </w:rPr>
              <w:t>现工作（学习）单位</w:t>
            </w:r>
          </w:p>
        </w:tc>
        <w:tc>
          <w:tcPr>
            <w:tcW w:w="1808" w:type="dxa"/>
            <w:tcBorders>
              <w:left w:val="single" w:sz="4" w:space="0" w:color="auto"/>
              <w:right w:val="single" w:sz="12" w:space="0" w:color="auto"/>
            </w:tcBorders>
            <w:vAlign w:val="center"/>
          </w:tcPr>
          <w:p>
            <w:pPr>
              <w:pStyle w:val="style0"/>
              <w:adjustRightInd w:val="false"/>
              <w:snapToGrid w:val="false"/>
              <w:spacing w:lineRule="exact" w:line="260"/>
              <w:jc w:val="center"/>
              <w:rPr>
                <w:rFonts w:ascii="黑体" w:eastAsia="黑体" w:hAnsi="黑体"/>
                <w:w w:val="90"/>
                <w:szCs w:val="21"/>
              </w:rPr>
            </w:pPr>
            <w:r>
              <w:rPr>
                <w:rFonts w:ascii="黑体" w:eastAsia="黑体" w:hAnsi="黑体" w:hint="eastAsia"/>
                <w:w w:val="90"/>
                <w:szCs w:val="21"/>
              </w:rPr>
              <w:t>健康状况</w:t>
            </w:r>
          </w:p>
        </w:tc>
      </w:tr>
      <w:tr>
        <w:tblPrEx/>
        <w:trPr>
          <w:wAfter w:w="0" w:type="auto"/>
          <w:trHeight w:val="335" w:hRule="atLeast"/>
          <w:jc w:val="center"/>
        </w:trPr>
        <w:tc>
          <w:tcPr>
            <w:tcW w:w="985" w:type="dxa"/>
            <w:gridSpan w:val="2"/>
            <w:vMerge w:val="continue"/>
            <w:tcBorders>
              <w:left w:val="single" w:sz="12" w:space="0" w:color="auto"/>
            </w:tcBorders>
            <w:vAlign w:val="center"/>
          </w:tcPr>
          <w:p>
            <w:pPr>
              <w:pStyle w:val="style0"/>
              <w:rPr>
                <w:rFonts w:ascii="黑体" w:eastAsia="黑体" w:hAnsi="黑体"/>
                <w:b/>
                <w:sz w:val="24"/>
              </w:rPr>
            </w:pPr>
          </w:p>
        </w:tc>
        <w:tc>
          <w:tcPr>
            <w:tcW w:w="1380" w:type="dxa"/>
            <w:gridSpan w:val="4"/>
            <w:tcBorders/>
            <w:vAlign w:val="center"/>
          </w:tcPr>
          <w:p>
            <w:pPr>
              <w:pStyle w:val="style0"/>
              <w:rPr>
                <w:rFonts w:ascii="黑体" w:eastAsia="黑体" w:hAnsi="黑体"/>
                <w:b/>
                <w:szCs w:val="21"/>
              </w:rPr>
            </w:pPr>
          </w:p>
        </w:tc>
        <w:tc>
          <w:tcPr>
            <w:tcW w:w="915" w:type="dxa"/>
            <w:gridSpan w:val="6"/>
            <w:tcBorders/>
            <w:vAlign w:val="center"/>
          </w:tcPr>
          <w:p>
            <w:pPr>
              <w:pStyle w:val="style0"/>
              <w:rPr>
                <w:rFonts w:ascii="黑体" w:eastAsia="黑体" w:hAnsi="黑体"/>
                <w:b/>
                <w:szCs w:val="21"/>
              </w:rPr>
            </w:pPr>
          </w:p>
        </w:tc>
        <w:tc>
          <w:tcPr>
            <w:tcW w:w="1925" w:type="dxa"/>
            <w:gridSpan w:val="6"/>
            <w:tcBorders/>
            <w:vAlign w:val="center"/>
          </w:tcPr>
          <w:p>
            <w:pPr>
              <w:pStyle w:val="style0"/>
              <w:rPr>
                <w:rFonts w:ascii="黑体" w:eastAsia="黑体" w:hAnsi="黑体"/>
                <w:b/>
                <w:szCs w:val="21"/>
              </w:rPr>
            </w:pPr>
          </w:p>
        </w:tc>
        <w:tc>
          <w:tcPr>
            <w:tcW w:w="876" w:type="dxa"/>
            <w:tcBorders>
              <w:right w:val="single" w:sz="4" w:space="0" w:color="auto"/>
            </w:tcBorders>
            <w:vAlign w:val="center"/>
          </w:tcPr>
          <w:p>
            <w:pPr>
              <w:pStyle w:val="style0"/>
              <w:rPr>
                <w:rFonts w:ascii="黑体" w:eastAsia="黑体" w:hAnsi="黑体"/>
                <w:b/>
                <w:szCs w:val="21"/>
              </w:rPr>
            </w:pPr>
          </w:p>
        </w:tc>
        <w:tc>
          <w:tcPr>
            <w:tcW w:w="2526" w:type="dxa"/>
            <w:gridSpan w:val="5"/>
            <w:tcBorders>
              <w:left w:val="single" w:sz="4" w:space="0" w:color="auto"/>
            </w:tcBorders>
            <w:vAlign w:val="center"/>
          </w:tcPr>
          <w:p>
            <w:pPr>
              <w:pStyle w:val="style0"/>
              <w:rPr>
                <w:rFonts w:ascii="黑体" w:eastAsia="黑体" w:hAnsi="黑体"/>
                <w:b/>
                <w:szCs w:val="21"/>
              </w:rPr>
            </w:pPr>
          </w:p>
        </w:tc>
        <w:tc>
          <w:tcPr>
            <w:tcW w:w="1808" w:type="dxa"/>
            <w:tcBorders>
              <w:right w:val="single" w:sz="12" w:space="0" w:color="auto"/>
            </w:tcBorders>
            <w:vAlign w:val="center"/>
          </w:tcPr>
          <w:p>
            <w:pPr>
              <w:pStyle w:val="style0"/>
              <w:rPr>
                <w:rFonts w:ascii="黑体" w:eastAsia="黑体" w:hAnsi="黑体"/>
                <w:b/>
                <w:szCs w:val="21"/>
              </w:rPr>
            </w:pPr>
          </w:p>
        </w:tc>
      </w:tr>
      <w:tr>
        <w:tblPrEx/>
        <w:trPr>
          <w:wAfter w:w="0" w:type="auto"/>
          <w:trHeight w:val="335" w:hRule="atLeast"/>
          <w:jc w:val="center"/>
        </w:trPr>
        <w:tc>
          <w:tcPr>
            <w:tcW w:w="985" w:type="dxa"/>
            <w:gridSpan w:val="2"/>
            <w:vMerge w:val="continue"/>
            <w:tcBorders>
              <w:left w:val="single" w:sz="12" w:space="0" w:color="auto"/>
            </w:tcBorders>
            <w:vAlign w:val="center"/>
          </w:tcPr>
          <w:p>
            <w:pPr>
              <w:pStyle w:val="style0"/>
              <w:rPr>
                <w:rFonts w:ascii="黑体" w:eastAsia="黑体" w:hAnsi="黑体"/>
                <w:b/>
                <w:sz w:val="24"/>
              </w:rPr>
            </w:pPr>
          </w:p>
        </w:tc>
        <w:tc>
          <w:tcPr>
            <w:tcW w:w="1380" w:type="dxa"/>
            <w:gridSpan w:val="4"/>
            <w:tcBorders/>
            <w:vAlign w:val="center"/>
          </w:tcPr>
          <w:p>
            <w:pPr>
              <w:pStyle w:val="style0"/>
              <w:rPr>
                <w:rFonts w:ascii="黑体" w:eastAsia="黑体" w:hAnsi="黑体"/>
                <w:b/>
                <w:szCs w:val="21"/>
              </w:rPr>
            </w:pPr>
          </w:p>
        </w:tc>
        <w:tc>
          <w:tcPr>
            <w:tcW w:w="915" w:type="dxa"/>
            <w:gridSpan w:val="6"/>
            <w:tcBorders/>
            <w:vAlign w:val="center"/>
          </w:tcPr>
          <w:p>
            <w:pPr>
              <w:pStyle w:val="style0"/>
              <w:rPr>
                <w:rFonts w:ascii="黑体" w:eastAsia="黑体" w:hAnsi="黑体"/>
                <w:b/>
                <w:szCs w:val="21"/>
              </w:rPr>
            </w:pPr>
          </w:p>
        </w:tc>
        <w:tc>
          <w:tcPr>
            <w:tcW w:w="1925" w:type="dxa"/>
            <w:gridSpan w:val="6"/>
            <w:tcBorders/>
            <w:vAlign w:val="center"/>
          </w:tcPr>
          <w:p>
            <w:pPr>
              <w:pStyle w:val="style0"/>
              <w:rPr>
                <w:rFonts w:ascii="黑体" w:eastAsia="黑体" w:hAnsi="黑体"/>
                <w:b/>
                <w:szCs w:val="21"/>
              </w:rPr>
            </w:pPr>
          </w:p>
        </w:tc>
        <w:tc>
          <w:tcPr>
            <w:tcW w:w="876" w:type="dxa"/>
            <w:tcBorders>
              <w:right w:val="single" w:sz="4" w:space="0" w:color="auto"/>
            </w:tcBorders>
            <w:vAlign w:val="center"/>
          </w:tcPr>
          <w:p>
            <w:pPr>
              <w:pStyle w:val="style0"/>
              <w:rPr>
                <w:rFonts w:ascii="黑体" w:eastAsia="黑体" w:hAnsi="黑体"/>
                <w:b/>
                <w:szCs w:val="21"/>
              </w:rPr>
            </w:pPr>
          </w:p>
        </w:tc>
        <w:tc>
          <w:tcPr>
            <w:tcW w:w="2526" w:type="dxa"/>
            <w:gridSpan w:val="5"/>
            <w:tcBorders>
              <w:left w:val="single" w:sz="4" w:space="0" w:color="auto"/>
            </w:tcBorders>
            <w:vAlign w:val="center"/>
          </w:tcPr>
          <w:p>
            <w:pPr>
              <w:pStyle w:val="style0"/>
              <w:rPr>
                <w:rFonts w:ascii="黑体" w:eastAsia="黑体" w:hAnsi="黑体"/>
                <w:b/>
                <w:szCs w:val="21"/>
              </w:rPr>
            </w:pPr>
          </w:p>
        </w:tc>
        <w:tc>
          <w:tcPr>
            <w:tcW w:w="1808" w:type="dxa"/>
            <w:tcBorders>
              <w:right w:val="single" w:sz="12" w:space="0" w:color="auto"/>
            </w:tcBorders>
            <w:vAlign w:val="center"/>
          </w:tcPr>
          <w:p>
            <w:pPr>
              <w:pStyle w:val="style0"/>
              <w:rPr>
                <w:rFonts w:ascii="黑体" w:eastAsia="黑体" w:hAnsi="黑体"/>
                <w:b/>
                <w:szCs w:val="21"/>
              </w:rPr>
            </w:pPr>
          </w:p>
        </w:tc>
      </w:tr>
      <w:tr>
        <w:tblPrEx/>
        <w:trPr>
          <w:wAfter w:w="0" w:type="auto"/>
          <w:trHeight w:val="335" w:hRule="atLeast"/>
          <w:jc w:val="center"/>
        </w:trPr>
        <w:tc>
          <w:tcPr>
            <w:tcW w:w="985" w:type="dxa"/>
            <w:gridSpan w:val="2"/>
            <w:vMerge w:val="continue"/>
            <w:tcBorders>
              <w:left w:val="single" w:sz="12" w:space="0" w:color="auto"/>
            </w:tcBorders>
            <w:vAlign w:val="center"/>
          </w:tcPr>
          <w:p>
            <w:pPr>
              <w:pStyle w:val="style0"/>
              <w:rPr>
                <w:rFonts w:ascii="黑体" w:eastAsia="黑体" w:hAnsi="黑体"/>
                <w:b/>
                <w:sz w:val="24"/>
              </w:rPr>
            </w:pPr>
          </w:p>
        </w:tc>
        <w:tc>
          <w:tcPr>
            <w:tcW w:w="1380" w:type="dxa"/>
            <w:gridSpan w:val="4"/>
            <w:tcBorders>
              <w:bottom w:val="single" w:sz="4" w:space="0" w:color="auto"/>
            </w:tcBorders>
            <w:vAlign w:val="center"/>
          </w:tcPr>
          <w:p>
            <w:pPr>
              <w:pStyle w:val="style0"/>
              <w:rPr>
                <w:rFonts w:ascii="黑体" w:eastAsia="黑体" w:hAnsi="黑体"/>
                <w:b/>
                <w:szCs w:val="21"/>
              </w:rPr>
            </w:pPr>
          </w:p>
        </w:tc>
        <w:tc>
          <w:tcPr>
            <w:tcW w:w="915" w:type="dxa"/>
            <w:gridSpan w:val="6"/>
            <w:tcBorders>
              <w:bottom w:val="single" w:sz="4" w:space="0" w:color="auto"/>
            </w:tcBorders>
            <w:vAlign w:val="center"/>
          </w:tcPr>
          <w:p>
            <w:pPr>
              <w:pStyle w:val="style0"/>
              <w:rPr>
                <w:rFonts w:ascii="黑体" w:eastAsia="黑体" w:hAnsi="黑体"/>
                <w:b/>
                <w:szCs w:val="21"/>
              </w:rPr>
            </w:pPr>
          </w:p>
        </w:tc>
        <w:tc>
          <w:tcPr>
            <w:tcW w:w="1925" w:type="dxa"/>
            <w:gridSpan w:val="6"/>
            <w:tcBorders/>
            <w:vAlign w:val="center"/>
          </w:tcPr>
          <w:p>
            <w:pPr>
              <w:pStyle w:val="style0"/>
              <w:rPr>
                <w:rFonts w:ascii="黑体" w:eastAsia="黑体" w:hAnsi="黑体"/>
                <w:b/>
                <w:szCs w:val="21"/>
              </w:rPr>
            </w:pPr>
          </w:p>
        </w:tc>
        <w:tc>
          <w:tcPr>
            <w:tcW w:w="876" w:type="dxa"/>
            <w:tcBorders>
              <w:right w:val="single" w:sz="4" w:space="0" w:color="auto"/>
            </w:tcBorders>
            <w:vAlign w:val="center"/>
          </w:tcPr>
          <w:p>
            <w:pPr>
              <w:pStyle w:val="style0"/>
              <w:rPr>
                <w:rFonts w:ascii="黑体" w:eastAsia="黑体" w:hAnsi="黑体"/>
                <w:b/>
                <w:szCs w:val="21"/>
              </w:rPr>
            </w:pPr>
          </w:p>
        </w:tc>
        <w:tc>
          <w:tcPr>
            <w:tcW w:w="2526" w:type="dxa"/>
            <w:gridSpan w:val="5"/>
            <w:tcBorders>
              <w:left w:val="single" w:sz="4" w:space="0" w:color="auto"/>
            </w:tcBorders>
            <w:vAlign w:val="center"/>
          </w:tcPr>
          <w:p>
            <w:pPr>
              <w:pStyle w:val="style0"/>
              <w:rPr>
                <w:rFonts w:ascii="黑体" w:eastAsia="黑体" w:hAnsi="黑体"/>
                <w:b/>
                <w:szCs w:val="21"/>
              </w:rPr>
            </w:pPr>
          </w:p>
        </w:tc>
        <w:tc>
          <w:tcPr>
            <w:tcW w:w="1808" w:type="dxa"/>
            <w:tcBorders>
              <w:right w:val="single" w:sz="12" w:space="0" w:color="auto"/>
            </w:tcBorders>
            <w:vAlign w:val="center"/>
          </w:tcPr>
          <w:p>
            <w:pPr>
              <w:pStyle w:val="style0"/>
              <w:rPr>
                <w:rFonts w:ascii="黑体" w:eastAsia="黑体" w:hAnsi="黑体"/>
                <w:b/>
                <w:szCs w:val="21"/>
              </w:rPr>
            </w:pPr>
          </w:p>
        </w:tc>
      </w:tr>
      <w:tr>
        <w:tblPrEx/>
        <w:trPr>
          <w:wAfter w:w="0" w:type="auto"/>
          <w:trHeight w:val="335" w:hRule="atLeast"/>
          <w:jc w:val="center"/>
        </w:trPr>
        <w:tc>
          <w:tcPr>
            <w:tcW w:w="985" w:type="dxa"/>
            <w:gridSpan w:val="2"/>
            <w:vMerge w:val="continue"/>
            <w:tcBorders>
              <w:left w:val="single" w:sz="12" w:space="0" w:color="auto"/>
            </w:tcBorders>
            <w:vAlign w:val="center"/>
          </w:tcPr>
          <w:p>
            <w:pPr>
              <w:pStyle w:val="style0"/>
              <w:rPr>
                <w:rFonts w:ascii="黑体" w:eastAsia="黑体" w:hAnsi="黑体"/>
                <w:b/>
                <w:sz w:val="24"/>
              </w:rPr>
            </w:pPr>
          </w:p>
        </w:tc>
        <w:tc>
          <w:tcPr>
            <w:tcW w:w="1380" w:type="dxa"/>
            <w:gridSpan w:val="4"/>
            <w:tcBorders/>
            <w:vAlign w:val="center"/>
          </w:tcPr>
          <w:p>
            <w:pPr>
              <w:pStyle w:val="style0"/>
              <w:rPr>
                <w:rFonts w:ascii="黑体" w:eastAsia="黑体" w:hAnsi="黑体"/>
                <w:b/>
                <w:szCs w:val="21"/>
              </w:rPr>
            </w:pPr>
          </w:p>
        </w:tc>
        <w:tc>
          <w:tcPr>
            <w:tcW w:w="915" w:type="dxa"/>
            <w:gridSpan w:val="6"/>
            <w:tcBorders>
              <w:bottom w:val="single" w:sz="4" w:space="0" w:color="auto"/>
            </w:tcBorders>
            <w:vAlign w:val="center"/>
          </w:tcPr>
          <w:p>
            <w:pPr>
              <w:pStyle w:val="style0"/>
              <w:rPr>
                <w:rFonts w:ascii="黑体" w:eastAsia="黑体" w:hAnsi="黑体"/>
                <w:b/>
                <w:szCs w:val="21"/>
              </w:rPr>
            </w:pPr>
          </w:p>
        </w:tc>
        <w:tc>
          <w:tcPr>
            <w:tcW w:w="1925" w:type="dxa"/>
            <w:gridSpan w:val="6"/>
            <w:tcBorders/>
            <w:vAlign w:val="center"/>
          </w:tcPr>
          <w:p>
            <w:pPr>
              <w:pStyle w:val="style0"/>
              <w:rPr>
                <w:rFonts w:ascii="黑体" w:eastAsia="黑体" w:hAnsi="黑体"/>
                <w:b/>
                <w:szCs w:val="21"/>
              </w:rPr>
            </w:pPr>
          </w:p>
        </w:tc>
        <w:tc>
          <w:tcPr>
            <w:tcW w:w="876" w:type="dxa"/>
            <w:tcBorders>
              <w:right w:val="single" w:sz="4" w:space="0" w:color="auto"/>
            </w:tcBorders>
            <w:vAlign w:val="center"/>
          </w:tcPr>
          <w:p>
            <w:pPr>
              <w:pStyle w:val="style0"/>
              <w:rPr>
                <w:rFonts w:ascii="黑体" w:eastAsia="黑体" w:hAnsi="黑体"/>
                <w:b/>
                <w:szCs w:val="21"/>
              </w:rPr>
            </w:pPr>
          </w:p>
        </w:tc>
        <w:tc>
          <w:tcPr>
            <w:tcW w:w="2526" w:type="dxa"/>
            <w:gridSpan w:val="5"/>
            <w:tcBorders>
              <w:left w:val="single" w:sz="4" w:space="0" w:color="auto"/>
            </w:tcBorders>
            <w:vAlign w:val="center"/>
          </w:tcPr>
          <w:p>
            <w:pPr>
              <w:pStyle w:val="style0"/>
              <w:rPr>
                <w:rFonts w:ascii="黑体" w:eastAsia="黑体" w:hAnsi="黑体"/>
                <w:b/>
                <w:szCs w:val="21"/>
              </w:rPr>
            </w:pPr>
          </w:p>
        </w:tc>
        <w:tc>
          <w:tcPr>
            <w:tcW w:w="1808" w:type="dxa"/>
            <w:tcBorders>
              <w:right w:val="single" w:sz="12" w:space="0" w:color="auto"/>
            </w:tcBorders>
            <w:vAlign w:val="center"/>
          </w:tcPr>
          <w:p>
            <w:pPr>
              <w:pStyle w:val="style0"/>
              <w:rPr>
                <w:rFonts w:ascii="黑体" w:eastAsia="黑体" w:hAnsi="黑体"/>
                <w:b/>
                <w:szCs w:val="21"/>
              </w:rPr>
            </w:pPr>
          </w:p>
        </w:tc>
      </w:tr>
      <w:tr>
        <w:tblPrEx/>
        <w:trPr>
          <w:wAfter w:w="0" w:type="auto"/>
          <w:trHeight w:val="345" w:hRule="atLeast"/>
          <w:jc w:val="center"/>
        </w:trPr>
        <w:tc>
          <w:tcPr>
            <w:tcW w:w="985" w:type="dxa"/>
            <w:gridSpan w:val="2"/>
            <w:vMerge w:val="continue"/>
            <w:tcBorders>
              <w:left w:val="single" w:sz="12" w:space="0" w:color="auto"/>
              <w:bottom w:val="single" w:sz="12" w:space="0" w:color="auto"/>
            </w:tcBorders>
            <w:vAlign w:val="center"/>
          </w:tcPr>
          <w:p>
            <w:pPr>
              <w:pStyle w:val="style0"/>
              <w:rPr>
                <w:rFonts w:ascii="仿宋_GB2312" w:eastAsia="仿宋_GB2312"/>
                <w:b/>
                <w:sz w:val="24"/>
              </w:rPr>
            </w:pPr>
          </w:p>
        </w:tc>
        <w:tc>
          <w:tcPr>
            <w:tcW w:w="9430" w:type="dxa"/>
            <w:gridSpan w:val="23"/>
            <w:tcBorders>
              <w:bottom w:val="single" w:sz="12" w:space="0" w:color="auto"/>
              <w:right w:val="single" w:sz="12" w:space="0" w:color="auto"/>
            </w:tcBorders>
            <w:vAlign w:val="center"/>
          </w:tcPr>
          <w:p>
            <w:pPr>
              <w:pStyle w:val="style0"/>
              <w:ind w:firstLine="210" w:firstLineChars="100"/>
              <w:rPr>
                <w:rFonts w:ascii="楷体" w:eastAsia="楷体" w:hAnsi="楷体"/>
                <w:szCs w:val="21"/>
              </w:rPr>
            </w:pPr>
            <w:r>
              <w:rPr>
                <w:rFonts w:ascii="楷体" w:eastAsia="楷体" w:hAnsi="楷体" w:hint="eastAsia"/>
                <w:szCs w:val="21"/>
              </w:rPr>
              <w:t>备注：</w:t>
            </w:r>
            <w:r>
              <w:rPr>
                <w:rFonts w:ascii="楷体" w:eastAsia="楷体" w:hAnsi="楷体" w:hint="eastAsia"/>
                <w:b/>
                <w:color w:val="ff0000"/>
                <w:szCs w:val="21"/>
              </w:rPr>
              <w:t>（202</w:t>
            </w:r>
            <w:r>
              <w:rPr>
                <w:rFonts w:ascii="楷体" w:eastAsia="楷体" w:hAnsi="楷体"/>
                <w:b/>
                <w:color w:val="ff0000"/>
                <w:szCs w:val="21"/>
              </w:rPr>
              <w:t>2</w:t>
            </w:r>
            <w:r>
              <w:rPr>
                <w:rFonts w:ascii="楷体" w:eastAsia="楷体" w:hAnsi="楷体" w:hint="eastAsia"/>
                <w:b/>
                <w:color w:val="ff0000"/>
                <w:szCs w:val="21"/>
              </w:rPr>
              <w:t>年1月开始执行农村最低生活</w:t>
            </w:r>
            <w:r>
              <w:rPr>
                <w:rFonts w:ascii="楷体" w:eastAsia="楷体" w:hAnsi="楷体"/>
                <w:b/>
                <w:color w:val="ff0000"/>
                <w:szCs w:val="21"/>
              </w:rPr>
              <w:t>保障</w:t>
            </w:r>
            <w:r>
              <w:rPr>
                <w:rFonts w:ascii="楷体" w:eastAsia="楷体" w:hAnsi="楷体" w:hint="eastAsia"/>
                <w:b/>
                <w:color w:val="ff0000"/>
                <w:szCs w:val="21"/>
              </w:rPr>
              <w:t>标准：</w:t>
            </w:r>
            <w:r>
              <w:rPr>
                <w:rFonts w:ascii="楷体" w:eastAsia="楷体" w:hAnsi="楷体"/>
                <w:b/>
                <w:color w:val="ff0000"/>
                <w:szCs w:val="21"/>
              </w:rPr>
              <w:t>755</w:t>
            </w:r>
            <w:r>
              <w:rPr>
                <w:rFonts w:ascii="楷体" w:eastAsia="楷体" w:hAnsi="楷体" w:hint="eastAsia"/>
                <w:b/>
                <w:color w:val="ff0000"/>
                <w:szCs w:val="21"/>
              </w:rPr>
              <w:t>元/月，城市最低生活保障标准：8</w:t>
            </w:r>
            <w:r>
              <w:rPr>
                <w:rFonts w:ascii="楷体" w:eastAsia="楷体" w:hAnsi="楷体"/>
                <w:b/>
                <w:color w:val="ff0000"/>
                <w:szCs w:val="21"/>
              </w:rPr>
              <w:t>8</w:t>
            </w:r>
            <w:r>
              <w:rPr>
                <w:rFonts w:ascii="楷体" w:eastAsia="楷体" w:hAnsi="楷体" w:hint="eastAsia"/>
                <w:b/>
                <w:color w:val="ff0000"/>
                <w:szCs w:val="21"/>
              </w:rPr>
              <w:t>0元/月）</w:t>
            </w:r>
            <w:r>
              <w:rPr>
                <w:rFonts w:ascii="楷体" w:eastAsia="楷体" w:hAnsi="楷体" w:hint="eastAsia"/>
                <w:szCs w:val="21"/>
              </w:rPr>
              <w:t>此栏不填写本人信息，家庭成员指长期共同生活、相互有抚养和赡养关系的人。城市户籍按月收入填写，农村按年收入填写。</w:t>
            </w:r>
            <w:r>
              <w:rPr>
                <w:rFonts w:ascii="楷体" w:eastAsia="楷体" w:hAnsi="楷体"/>
                <w:szCs w:val="21"/>
              </w:rPr>
              <w:t>人均可支配收入只计算父母及未组建家庭的子女。</w:t>
            </w:r>
          </w:p>
        </w:tc>
      </w:tr>
      <w:tr>
        <w:tblPrEx/>
        <w:trPr>
          <w:wAfter w:w="0" w:type="auto"/>
          <w:trHeight w:val="386" w:hRule="atLeast"/>
          <w:jc w:val="center"/>
        </w:trPr>
        <w:tc>
          <w:tcPr>
            <w:tcW w:w="10415" w:type="dxa"/>
            <w:gridSpan w:val="25"/>
            <w:tcBorders>
              <w:top w:val="single" w:sz="12" w:space="0" w:color="auto"/>
              <w:left w:val="single" w:sz="12" w:space="0" w:color="auto"/>
              <w:bottom w:val="single" w:sz="12" w:space="0" w:color="auto"/>
              <w:right w:val="single" w:sz="12" w:space="0" w:color="auto"/>
            </w:tcBorders>
            <w:vAlign w:val="center"/>
          </w:tcPr>
          <w:p>
            <w:pPr>
              <w:pStyle w:val="style0"/>
              <w:jc w:val="center"/>
              <w:rPr>
                <w:rFonts w:ascii="黑体" w:eastAsia="黑体" w:hAnsi="黑体"/>
                <w:sz w:val="28"/>
                <w:szCs w:val="28"/>
              </w:rPr>
            </w:pPr>
            <w:r>
              <w:rPr>
                <w:rFonts w:ascii="黑体" w:eastAsia="黑体" w:hAnsi="黑体" w:hint="eastAsia"/>
                <w:sz w:val="28"/>
                <w:szCs w:val="28"/>
              </w:rPr>
              <w:t>家庭情况概述</w:t>
            </w:r>
          </w:p>
        </w:tc>
      </w:tr>
      <w:tr>
        <w:tblPrEx/>
        <w:trPr>
          <w:wAfter w:w="0" w:type="auto"/>
          <w:trHeight w:val="247" w:hRule="atLeast"/>
          <w:jc w:val="center"/>
        </w:trPr>
        <w:tc>
          <w:tcPr>
            <w:tcW w:w="985" w:type="dxa"/>
            <w:gridSpan w:val="2"/>
            <w:vMerge w:val="restart"/>
            <w:tcBorders>
              <w:top w:val="single" w:sz="4" w:space="0" w:color="auto"/>
              <w:left w:val="single" w:sz="12" w:space="0" w:color="auto"/>
              <w:right w:val="single" w:sz="4" w:space="0" w:color="auto"/>
            </w:tcBorders>
            <w:vAlign w:val="center"/>
          </w:tcPr>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r>
              <w:rPr>
                <w:rFonts w:ascii="黑体" w:eastAsia="黑体" w:hAnsi="黑体" w:hint="eastAsia"/>
                <w:sz w:val="24"/>
              </w:rPr>
              <w:t>家庭</w:t>
            </w:r>
          </w:p>
          <w:p>
            <w:pPr>
              <w:pStyle w:val="style0"/>
              <w:spacing w:lineRule="exact" w:line="260"/>
              <w:rPr>
                <w:rFonts w:ascii="黑体" w:eastAsia="黑体" w:hAnsi="黑体"/>
                <w:sz w:val="24"/>
              </w:rPr>
            </w:pPr>
            <w:r>
              <w:rPr>
                <w:rFonts w:ascii="黑体" w:eastAsia="黑体" w:hAnsi="黑体" w:hint="eastAsia"/>
                <w:sz w:val="24"/>
              </w:rPr>
              <w:t>经济</w:t>
            </w:r>
          </w:p>
          <w:p>
            <w:pPr>
              <w:pStyle w:val="style0"/>
              <w:spacing w:lineRule="exact" w:line="260"/>
              <w:rPr>
                <w:rFonts w:ascii="黑体" w:eastAsia="黑体" w:hAnsi="黑体"/>
                <w:sz w:val="24"/>
              </w:rPr>
            </w:pPr>
            <w:r>
              <w:rPr>
                <w:rFonts w:ascii="黑体" w:eastAsia="黑体" w:hAnsi="黑体" w:hint="eastAsia"/>
                <w:sz w:val="24"/>
              </w:rPr>
              <w:t>情况</w:t>
            </w: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p>
            <w:pPr>
              <w:pStyle w:val="style0"/>
              <w:spacing w:lineRule="exact" w:line="260"/>
              <w:rPr>
                <w:rFonts w:ascii="黑体" w:eastAsia="黑体" w:hAnsi="黑体"/>
                <w:sz w:val="24"/>
              </w:rPr>
            </w:pPr>
          </w:p>
        </w:tc>
        <w:tc>
          <w:tcPr>
            <w:tcW w:w="1170" w:type="dxa"/>
            <w:gridSpan w:val="3"/>
            <w:vMerge w:val="restart"/>
            <w:tcBorders>
              <w:top w:val="single" w:sz="4" w:space="0" w:color="auto"/>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人均收入超过认定标准</w:t>
            </w:r>
          </w:p>
        </w:tc>
        <w:tc>
          <w:tcPr>
            <w:tcW w:w="885" w:type="dxa"/>
            <w:gridSpan w:val="2"/>
            <w:vMerge w:val="restart"/>
            <w:tcBorders>
              <w:top w:val="single" w:sz="4" w:space="0" w:color="auto"/>
              <w:left w:val="single" w:sz="4" w:space="0" w:color="auto"/>
              <w:right w:val="single" w:sz="4" w:space="0" w:color="auto"/>
            </w:tcBorders>
            <w:vAlign w:val="center"/>
          </w:tcPr>
          <w:p>
            <w:pPr>
              <w:pStyle w:val="style0"/>
              <w:spacing w:lineRule="exact" w:line="260"/>
              <w:jc w:val="center"/>
              <w:rPr>
                <w:rFonts w:ascii="黑体" w:eastAsia="黑体" w:hAnsi="黑体"/>
                <w:sz w:val="24"/>
              </w:rPr>
            </w:pPr>
            <w:r>
              <w:rPr>
                <w:rFonts w:ascii="黑体" w:eastAsia="黑体" w:hAnsi="黑体" w:hint="eastAsia"/>
                <w:sz w:val="24"/>
              </w:rPr>
              <w:t>特殊情况</w:t>
            </w:r>
          </w:p>
        </w:tc>
        <w:tc>
          <w:tcPr>
            <w:tcW w:w="737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eastAsia="宋体" w:hAnsi="宋体"/>
                <w:color w:val="000000"/>
                <w:kern w:val="0"/>
                <w:sz w:val="18"/>
                <w:szCs w:val="18"/>
              </w:rPr>
            </w:pPr>
            <w:r>
              <w:rPr>
                <w:rFonts w:ascii="宋体" w:eastAsia="宋体" w:hAnsi="宋体" w:hint="eastAsia"/>
                <w:color w:val="000000"/>
                <w:sz w:val="18"/>
                <w:szCs w:val="18"/>
              </w:rPr>
              <w:t>□本人或父母患重大疾病或因长期患病因自付医疗费用造成支付学生就学费用困难</w:t>
            </w:r>
          </w:p>
        </w:tc>
      </w:tr>
      <w:tr>
        <w:tblPrEx/>
        <w:trPr>
          <w:wAfter w:w="0" w:type="auto"/>
          <w:trHeight w:val="247"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885" w:type="dxa"/>
            <w:gridSpan w:val="2"/>
            <w:vMerge w:val="continue"/>
            <w:tcBorders>
              <w:left w:val="single" w:sz="4" w:space="0" w:color="auto"/>
              <w:right w:val="single" w:sz="4" w:space="0" w:color="auto"/>
            </w:tcBorders>
            <w:vAlign w:val="center"/>
          </w:tcPr>
          <w:p>
            <w:pPr>
              <w:pStyle w:val="style0"/>
              <w:spacing w:lineRule="exact" w:line="260"/>
              <w:jc w:val="center"/>
              <w:rPr>
                <w:rFonts w:ascii="黑体" w:eastAsia="黑体" w:hAnsi="黑体"/>
                <w:sz w:val="24"/>
              </w:rPr>
            </w:pPr>
          </w:p>
        </w:tc>
        <w:tc>
          <w:tcPr>
            <w:tcW w:w="7375" w:type="dxa"/>
            <w:gridSpan w:val="18"/>
            <w:tcBorders>
              <w:top w:val="nil"/>
              <w:left w:val="single" w:sz="4" w:space="0" w:color="auto"/>
              <w:bottom w:val="single" w:sz="4" w:space="0" w:color="auto"/>
              <w:right w:val="single" w:sz="4" w:space="0" w:color="auto"/>
            </w:tcBorders>
            <w:shd w:val="clear" w:color="auto" w:fill="auto"/>
            <w:vAlign w:val="center"/>
          </w:tcPr>
          <w:p>
            <w:pPr>
              <w:pStyle w:val="style0"/>
              <w:rPr>
                <w:rFonts w:ascii="宋体" w:eastAsia="宋体" w:hAnsi="宋体"/>
                <w:color w:val="000000"/>
                <w:sz w:val="18"/>
                <w:szCs w:val="18"/>
              </w:rPr>
            </w:pPr>
            <w:r>
              <w:rPr>
                <w:rFonts w:ascii="宋体" w:eastAsia="宋体" w:hAnsi="宋体" w:hint="eastAsia"/>
                <w:color w:val="000000"/>
                <w:sz w:val="18"/>
                <w:szCs w:val="18"/>
              </w:rPr>
              <w:t>□家人（父母除外）患重大疾病或因长期患病因自付医疗费用造成支付学生就学费用困难。</w:t>
            </w:r>
          </w:p>
        </w:tc>
      </w:tr>
      <w:tr>
        <w:tblPrEx/>
        <w:trPr>
          <w:wAfter w:w="0" w:type="auto"/>
          <w:trHeight w:val="247"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885" w:type="dxa"/>
            <w:gridSpan w:val="2"/>
            <w:vMerge w:val="continue"/>
            <w:tcBorders>
              <w:left w:val="single" w:sz="4" w:space="0" w:color="auto"/>
              <w:right w:val="single" w:sz="4" w:space="0" w:color="auto"/>
            </w:tcBorders>
            <w:vAlign w:val="center"/>
          </w:tcPr>
          <w:p>
            <w:pPr>
              <w:pStyle w:val="style0"/>
              <w:spacing w:lineRule="exact" w:line="260"/>
              <w:jc w:val="center"/>
              <w:rPr>
                <w:rFonts w:ascii="黑体" w:eastAsia="黑体" w:hAnsi="黑体"/>
                <w:sz w:val="24"/>
              </w:rPr>
            </w:pPr>
          </w:p>
        </w:tc>
        <w:tc>
          <w:tcPr>
            <w:tcW w:w="7375" w:type="dxa"/>
            <w:gridSpan w:val="18"/>
            <w:tcBorders>
              <w:top w:val="nil"/>
              <w:left w:val="single" w:sz="4" w:space="0" w:color="auto"/>
              <w:bottom w:val="single" w:sz="4" w:space="0" w:color="auto"/>
              <w:right w:val="single" w:sz="4" w:space="0" w:color="auto"/>
            </w:tcBorders>
            <w:shd w:val="clear" w:color="auto" w:fill="auto"/>
            <w:vAlign w:val="center"/>
          </w:tcPr>
          <w:p>
            <w:pPr>
              <w:pStyle w:val="style0"/>
              <w:rPr>
                <w:rFonts w:ascii="宋体" w:eastAsia="宋体" w:hAnsi="宋体"/>
                <w:color w:val="000000"/>
                <w:sz w:val="18"/>
                <w:szCs w:val="18"/>
              </w:rPr>
            </w:pPr>
            <w:r>
              <w:rPr>
                <w:rFonts w:ascii="宋体" w:eastAsia="宋体" w:hAnsi="宋体" w:hint="eastAsia"/>
                <w:color w:val="000000"/>
                <w:sz w:val="18"/>
                <w:szCs w:val="18"/>
              </w:rPr>
              <w:t>□家庭遭遇突发事件等特殊情况，造成支付学生就学费用困难</w:t>
            </w:r>
          </w:p>
        </w:tc>
      </w:tr>
      <w:tr>
        <w:tblPrEx/>
        <w:trPr>
          <w:wAfter w:w="0" w:type="auto"/>
          <w:trHeight w:val="247"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restart"/>
            <w:tcBorders>
              <w:top w:val="single" w:sz="4" w:space="0" w:color="auto"/>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人均收入在认定标准内</w:t>
            </w:r>
          </w:p>
          <w:p>
            <w:pPr>
              <w:pStyle w:val="style0"/>
              <w:rPr>
                <w:rFonts w:ascii="黑体" w:eastAsia="黑体" w:hAnsi="黑体"/>
                <w:szCs w:val="21"/>
              </w:rPr>
            </w:pPr>
          </w:p>
          <w:p>
            <w:pPr>
              <w:pStyle w:val="style0"/>
              <w:rPr>
                <w:rFonts w:ascii="黑体" w:eastAsia="黑体" w:hAnsi="黑体"/>
                <w:szCs w:val="21"/>
              </w:rPr>
            </w:pPr>
          </w:p>
        </w:tc>
        <w:tc>
          <w:tcPr>
            <w:tcW w:w="885" w:type="dxa"/>
            <w:gridSpan w:val="2"/>
            <w:tcBorders>
              <w:top w:val="single" w:sz="4" w:space="0" w:color="auto"/>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非特殊情况家庭类型详细情况</w:t>
            </w:r>
          </w:p>
        </w:tc>
        <w:tc>
          <w:tcPr>
            <w:tcW w:w="7375" w:type="dxa"/>
            <w:gridSpan w:val="18"/>
            <w:tcBorders>
              <w:top w:val="single" w:sz="4" w:space="0" w:color="auto"/>
              <w:left w:val="single" w:sz="4" w:space="0" w:color="auto"/>
              <w:right w:val="single" w:sz="12" w:space="0" w:color="auto"/>
            </w:tcBorders>
            <w:vAlign w:val="center"/>
          </w:tcPr>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1.</w:t>
            </w:r>
            <w:r>
              <w:rPr>
                <w:rFonts w:ascii="宋体" w:eastAsia="宋体" w:hAnsi="宋体" w:hint="eastAsia"/>
                <w:sz w:val="18"/>
                <w:szCs w:val="18"/>
              </w:rPr>
              <w:t>单亲（一方亡故），抚养方大部分或完全丧失劳动能力；</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2.</w:t>
            </w:r>
            <w:r>
              <w:rPr>
                <w:rFonts w:ascii="宋体" w:eastAsia="宋体" w:hAnsi="宋体" w:hint="eastAsia"/>
                <w:sz w:val="18"/>
                <w:szCs w:val="18"/>
              </w:rPr>
              <w:t>单亲（一方亡故），抚养方经济收入低（人均收入低于最低生活保障标准的1.5倍）；</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3.</w:t>
            </w:r>
            <w:r>
              <w:rPr>
                <w:rFonts w:ascii="宋体" w:eastAsia="宋体" w:hAnsi="宋体" w:hint="eastAsia"/>
                <w:sz w:val="18"/>
                <w:szCs w:val="18"/>
              </w:rPr>
              <w:t>单亲（一方亡故），抚养方经济收水平一般（人均收入在最低生活保障标准的2倍左右）；</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4.</w:t>
            </w:r>
            <w:r>
              <w:rPr>
                <w:rFonts w:ascii="宋体" w:eastAsia="宋体" w:hAnsi="宋体" w:hint="eastAsia"/>
                <w:sz w:val="18"/>
                <w:szCs w:val="18"/>
              </w:rPr>
              <w:t>单亲（一方亡故），本人或家人患病自付医疗费用平均每年支出大于5000元。</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5.</w:t>
            </w:r>
            <w:r>
              <w:rPr>
                <w:rFonts w:ascii="宋体" w:eastAsia="宋体" w:hAnsi="宋体" w:hint="eastAsia"/>
                <w:sz w:val="18"/>
                <w:szCs w:val="18"/>
              </w:rPr>
              <w:t>单亲（父母离异），抚养方经济收入低（人均收入低于最低生活保障标准的1.5倍）；另一方未支付抚养费或支付抚养费少。</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6.</w:t>
            </w:r>
            <w:r>
              <w:rPr>
                <w:rFonts w:ascii="宋体" w:eastAsia="宋体" w:hAnsi="宋体" w:hint="eastAsia"/>
                <w:sz w:val="18"/>
                <w:szCs w:val="18"/>
              </w:rPr>
              <w:t>单亲（父母离异），抚养方经济收入一般（人均收入在最低生活保障标准的2倍左右），另一方未支付抚养费或支付抚养费少。</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7.</w:t>
            </w:r>
            <w:r>
              <w:rPr>
                <w:rFonts w:ascii="宋体" w:eastAsia="宋体" w:hAnsi="宋体" w:hint="eastAsia"/>
                <w:sz w:val="18"/>
                <w:szCs w:val="18"/>
              </w:rPr>
              <w:t>单亲（父母离异），本人或家人患病自付医疗费用平均每年支出大于5000元。</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8.</w:t>
            </w:r>
            <w:r>
              <w:rPr>
                <w:rFonts w:ascii="宋体" w:eastAsia="宋体" w:hAnsi="宋体" w:hint="eastAsia"/>
                <w:sz w:val="18"/>
                <w:szCs w:val="18"/>
              </w:rPr>
              <w:t>健全家庭，父亲大部分或完全丧失劳动能力；</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9.</w:t>
            </w:r>
            <w:r>
              <w:rPr>
                <w:rFonts w:ascii="宋体" w:eastAsia="宋体" w:hAnsi="宋体" w:hint="eastAsia"/>
                <w:sz w:val="18"/>
                <w:szCs w:val="18"/>
              </w:rPr>
              <w:t>健全家庭，母亲大部分或完全丧失劳动能力；</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10.</w:t>
            </w:r>
            <w:r>
              <w:rPr>
                <w:rFonts w:ascii="宋体" w:eastAsia="宋体" w:hAnsi="宋体" w:hint="eastAsia"/>
                <w:sz w:val="18"/>
                <w:szCs w:val="18"/>
              </w:rPr>
              <w:t>健全家庭，父母双方大部分或完全丧失劳动能力；</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11.</w:t>
            </w:r>
            <w:r>
              <w:rPr>
                <w:rFonts w:ascii="宋体" w:eastAsia="宋体" w:hAnsi="宋体" w:hint="eastAsia"/>
                <w:sz w:val="18"/>
                <w:szCs w:val="18"/>
              </w:rPr>
              <w:t>健全家庭，父母一方长期患病且自付医疗费用平均每年支出大于5000元。</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12.</w:t>
            </w:r>
            <w:r>
              <w:rPr>
                <w:rFonts w:ascii="宋体" w:eastAsia="宋体" w:hAnsi="宋体" w:hint="eastAsia"/>
                <w:sz w:val="18"/>
                <w:szCs w:val="18"/>
              </w:rPr>
              <w:t>健全家庭，父母双方长期患病且自付医疗费用平均每年支出大于5000元。</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13.</w:t>
            </w:r>
            <w:r>
              <w:rPr>
                <w:rFonts w:ascii="宋体" w:eastAsia="宋体" w:hAnsi="宋体" w:hint="eastAsia"/>
                <w:sz w:val="18"/>
                <w:szCs w:val="18"/>
              </w:rPr>
              <w:t>健全家庭，本人或家人（除父母外）患病且自付医疗费用平均每年支出大于5000元。</w:t>
            </w:r>
          </w:p>
          <w:p>
            <w:pPr>
              <w:pStyle w:val="style0"/>
              <w:rPr>
                <w:rFonts w:ascii="宋体" w:eastAsia="宋体" w:hAnsi="宋体" w:hint="eastAsia"/>
                <w:sz w:val="18"/>
                <w:szCs w:val="18"/>
              </w:rPr>
            </w:pPr>
            <w:r>
              <w:rPr>
                <w:rFonts w:ascii="宋体" w:eastAsia="宋体" w:hAnsi="宋体" w:hint="eastAsia"/>
                <w:sz w:val="18"/>
                <w:szCs w:val="18"/>
              </w:rPr>
              <w:t>□</w:t>
            </w:r>
            <w:r>
              <w:rPr>
                <w:rFonts w:ascii="宋体" w:eastAsia="宋体" w:hAnsi="宋体" w:hint="eastAsia"/>
                <w:sz w:val="18"/>
                <w:szCs w:val="18"/>
                <w:lang w:val="en-US" w:eastAsia="zh-CN"/>
              </w:rPr>
              <w:t>14.</w:t>
            </w:r>
            <w:r>
              <w:rPr>
                <w:rFonts w:ascii="宋体" w:eastAsia="宋体" w:hAnsi="宋体" w:hint="eastAsia"/>
                <w:sz w:val="18"/>
                <w:szCs w:val="18"/>
              </w:rPr>
              <w:t>健全家庭，无上述情况，家庭经济收入低（人均收入低于最低生活保障标准的1.5倍）</w:t>
            </w:r>
          </w:p>
          <w:p>
            <w:pPr>
              <w:pStyle w:val="style0"/>
              <w:rPr>
                <w:rFonts w:ascii="宋体" w:eastAsia="宋体" w:hAnsi="宋体"/>
                <w:sz w:val="18"/>
                <w:szCs w:val="18"/>
              </w:rPr>
            </w:pPr>
            <w:r>
              <w:rPr>
                <w:rFonts w:ascii="宋体" w:eastAsia="宋体" w:hAnsi="宋体" w:hint="eastAsia"/>
                <w:sz w:val="18"/>
                <w:szCs w:val="18"/>
              </w:rPr>
              <w:t>□</w:t>
            </w:r>
            <w:r>
              <w:rPr>
                <w:rFonts w:ascii="宋体" w:eastAsia="宋体" w:hAnsi="宋体" w:hint="eastAsia"/>
                <w:sz w:val="18"/>
                <w:szCs w:val="18"/>
                <w:lang w:val="en-US" w:eastAsia="zh-CN"/>
              </w:rPr>
              <w:t>15.</w:t>
            </w:r>
            <w:r>
              <w:rPr>
                <w:rFonts w:ascii="宋体" w:eastAsia="宋体" w:hAnsi="宋体" w:hint="eastAsia"/>
                <w:sz w:val="18"/>
                <w:szCs w:val="18"/>
              </w:rPr>
              <w:t>健全家庭，无上述情况，家庭经济收入一般（人均收入在最低生活保障标准2倍左右）</w:t>
            </w:r>
          </w:p>
        </w:tc>
      </w:tr>
      <w:tr>
        <w:tblPrEx/>
        <w:trPr>
          <w:wAfter w:w="0" w:type="auto"/>
          <w:trHeight w:val="593"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885" w:type="dxa"/>
            <w:gridSpan w:val="2"/>
            <w:tcBorders>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情况详细描述</w:t>
            </w:r>
          </w:p>
        </w:tc>
        <w:tc>
          <w:tcPr>
            <w:tcW w:w="7375" w:type="dxa"/>
            <w:gridSpan w:val="18"/>
            <w:tcBorders>
              <w:left w:val="single" w:sz="4" w:space="0" w:color="auto"/>
              <w:right w:val="single" w:sz="12" w:space="0" w:color="auto"/>
            </w:tcBorders>
            <w:vAlign w:val="center"/>
          </w:tcPr>
          <w:p>
            <w:pPr>
              <w:pStyle w:val="style0"/>
              <w:spacing w:lineRule="exact" w:line="240"/>
              <w:ind w:left="270" w:hanging="270" w:hangingChars="150"/>
              <w:rPr>
                <w:rFonts w:ascii="宋体" w:eastAsia="宋体" w:hAnsi="宋体"/>
                <w:sz w:val="18"/>
                <w:szCs w:val="18"/>
              </w:rPr>
            </w:pPr>
          </w:p>
          <w:p>
            <w:pPr>
              <w:pStyle w:val="style0"/>
              <w:spacing w:lineRule="exact" w:line="240"/>
              <w:ind w:firstLine="2000" w:firstLineChars="1000"/>
              <w:rPr>
                <w:rFonts w:ascii="楷体" w:eastAsia="楷体" w:hAnsi="楷体"/>
                <w:sz w:val="20"/>
                <w:szCs w:val="20"/>
              </w:rPr>
            </w:pPr>
          </w:p>
        </w:tc>
      </w:tr>
      <w:tr>
        <w:tblPrEx/>
        <w:trPr>
          <w:wAfter w:w="0" w:type="auto"/>
          <w:trHeight w:val="632"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restart"/>
            <w:tcBorders>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家庭负担情况</w:t>
            </w:r>
          </w:p>
          <w:p>
            <w:pPr>
              <w:pStyle w:val="style0"/>
              <w:jc w:val="center"/>
              <w:rPr>
                <w:rFonts w:ascii="黑体" w:eastAsia="黑体" w:hAnsi="黑体"/>
                <w:szCs w:val="21"/>
              </w:rPr>
            </w:pPr>
          </w:p>
        </w:tc>
        <w:tc>
          <w:tcPr>
            <w:tcW w:w="885" w:type="dxa"/>
            <w:gridSpan w:val="2"/>
            <w:tcBorders>
              <w:left w:val="single" w:sz="4" w:space="0" w:color="auto"/>
              <w:bottom w:val="single" w:sz="4" w:space="0" w:color="auto"/>
              <w:right w:val="single" w:sz="4" w:space="0" w:color="auto"/>
            </w:tcBorders>
            <w:vAlign w:val="center"/>
          </w:tcPr>
          <w:p>
            <w:pPr>
              <w:pStyle w:val="style0"/>
              <w:spacing w:lineRule="exact" w:line="260"/>
              <w:jc w:val="center"/>
              <w:rPr>
                <w:rFonts w:ascii="黑体" w:eastAsia="黑体" w:hAnsi="黑体"/>
                <w:szCs w:val="21"/>
              </w:rPr>
            </w:pPr>
            <w:r>
              <w:rPr>
                <w:rFonts w:ascii="黑体" w:eastAsia="黑体" w:hAnsi="黑体" w:hint="eastAsia"/>
                <w:szCs w:val="21"/>
              </w:rPr>
              <w:t>赡养</w:t>
            </w:r>
          </w:p>
          <w:p>
            <w:pPr>
              <w:pStyle w:val="style0"/>
              <w:spacing w:lineRule="exact" w:line="260"/>
              <w:jc w:val="center"/>
              <w:rPr>
                <w:rFonts w:ascii="黑体" w:eastAsia="宋体" w:hAnsi="黑体"/>
                <w:sz w:val="24"/>
              </w:rPr>
            </w:pPr>
            <w:r>
              <w:rPr>
                <w:rFonts w:ascii="黑体" w:eastAsia="黑体" w:hAnsi="黑体" w:hint="eastAsia"/>
                <w:szCs w:val="21"/>
              </w:rPr>
              <w:t>负担</w:t>
            </w:r>
          </w:p>
        </w:tc>
        <w:tc>
          <w:tcPr>
            <w:tcW w:w="7375" w:type="dxa"/>
            <w:gridSpan w:val="18"/>
            <w:tcBorders>
              <w:left w:val="single" w:sz="4" w:space="0" w:color="auto"/>
              <w:bottom w:val="single" w:sz="4" w:space="0" w:color="auto"/>
              <w:right w:val="single" w:sz="12" w:space="0" w:color="auto"/>
            </w:tcBorders>
            <w:vAlign w:val="center"/>
          </w:tcPr>
          <w:p>
            <w:pPr>
              <w:pStyle w:val="style0"/>
              <w:adjustRightInd w:val="false"/>
              <w:spacing w:lineRule="exact" w:line="240"/>
              <w:jc w:val="left"/>
              <w:rPr>
                <w:rFonts w:ascii="宋体" w:eastAsia="宋体" w:hAnsi="宋体"/>
                <w:sz w:val="18"/>
                <w:szCs w:val="18"/>
              </w:rPr>
            </w:pPr>
            <w:r>
              <w:rPr>
                <w:rFonts w:ascii="宋体" w:eastAsia="宋体" w:hAnsi="宋体" w:hint="eastAsia"/>
                <w:sz w:val="18"/>
                <w:szCs w:val="18"/>
              </w:rPr>
              <w:t>□1.家庭需独立赡养2人（含）以上无收入老人；</w:t>
            </w:r>
          </w:p>
          <w:p>
            <w:pPr>
              <w:pStyle w:val="style0"/>
              <w:adjustRightInd w:val="false"/>
              <w:spacing w:lineRule="exact" w:line="240"/>
              <w:jc w:val="left"/>
              <w:rPr>
                <w:rFonts w:ascii="宋体" w:eastAsia="宋体" w:hAnsi="宋体" w:hint="eastAsia"/>
                <w:sz w:val="18"/>
                <w:szCs w:val="18"/>
              </w:rPr>
            </w:pPr>
            <w:r>
              <w:rPr>
                <w:rFonts w:ascii="宋体" w:eastAsia="宋体" w:hAnsi="宋体" w:hint="eastAsia"/>
                <w:sz w:val="18"/>
                <w:szCs w:val="18"/>
              </w:rPr>
              <w:t>□2.家庭需独立赡养1人无收入老人或联合赡养2人（含）以上无收入老人；</w:t>
            </w:r>
          </w:p>
          <w:p>
            <w:pPr>
              <w:pStyle w:val="style0"/>
              <w:adjustRightInd w:val="false"/>
              <w:spacing w:lineRule="exact" w:line="240"/>
              <w:jc w:val="left"/>
              <w:rPr>
                <w:rFonts w:ascii="宋体" w:eastAsia="宋体" w:hAnsi="宋体"/>
                <w:sz w:val="18"/>
                <w:szCs w:val="18"/>
              </w:rPr>
            </w:pPr>
            <w:r>
              <w:rPr>
                <w:rFonts w:ascii="宋体" w:eastAsia="宋体" w:hAnsi="宋体" w:hint="eastAsia"/>
                <w:sz w:val="18"/>
                <w:szCs w:val="18"/>
              </w:rPr>
              <w:t>□3.无赡养负担</w:t>
            </w:r>
          </w:p>
        </w:tc>
      </w:tr>
      <w:tr>
        <w:tblPrEx/>
        <w:trPr>
          <w:wAfter w:w="0" w:type="auto"/>
          <w:trHeight w:val="47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885" w:type="dxa"/>
            <w:gridSpan w:val="2"/>
            <w:tcBorders>
              <w:top w:val="single" w:sz="4" w:space="0" w:color="auto"/>
              <w:left w:val="single" w:sz="4" w:space="0" w:color="auto"/>
              <w:right w:val="single" w:sz="4" w:space="0" w:color="auto"/>
            </w:tcBorders>
            <w:vAlign w:val="center"/>
          </w:tcPr>
          <w:p>
            <w:pPr>
              <w:pStyle w:val="style0"/>
              <w:spacing w:lineRule="exact" w:line="260"/>
              <w:jc w:val="center"/>
              <w:rPr>
                <w:rFonts w:ascii="黑体" w:eastAsia="黑体" w:hAnsi="黑体"/>
                <w:sz w:val="24"/>
              </w:rPr>
            </w:pPr>
            <w:r>
              <w:rPr>
                <w:rFonts w:ascii="黑体" w:eastAsia="黑体" w:hAnsi="黑体" w:hint="eastAsia"/>
                <w:szCs w:val="21"/>
              </w:rPr>
              <w:t>情况详细描述</w:t>
            </w:r>
          </w:p>
        </w:tc>
        <w:tc>
          <w:tcPr>
            <w:tcW w:w="7375" w:type="dxa"/>
            <w:gridSpan w:val="18"/>
            <w:tcBorders>
              <w:top w:val="single" w:sz="4" w:space="0" w:color="auto"/>
              <w:left w:val="single" w:sz="4" w:space="0" w:color="auto"/>
              <w:right w:val="single" w:sz="12" w:space="0" w:color="auto"/>
            </w:tcBorders>
            <w:vAlign w:val="center"/>
          </w:tcPr>
          <w:p>
            <w:pPr>
              <w:pStyle w:val="style0"/>
              <w:adjustRightInd w:val="false"/>
              <w:spacing w:lineRule="exact" w:line="240"/>
              <w:ind w:firstLine="2600" w:firstLineChars="1300"/>
              <w:jc w:val="left"/>
              <w:rPr>
                <w:rFonts w:ascii="宋体" w:eastAsia="宋体" w:hAnsi="宋体"/>
                <w:sz w:val="18"/>
                <w:szCs w:val="18"/>
              </w:rPr>
            </w:pPr>
          </w:p>
        </w:tc>
      </w:tr>
      <w:tr>
        <w:tblPrEx/>
        <w:trPr>
          <w:wAfter w:w="0" w:type="auto"/>
          <w:trHeight w:val="63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885" w:type="dxa"/>
            <w:gridSpan w:val="2"/>
            <w:tcBorders>
              <w:top w:val="single" w:sz="4" w:space="0" w:color="auto"/>
              <w:left w:val="single" w:sz="4" w:space="0" w:color="auto"/>
              <w:right w:val="single" w:sz="4" w:space="0" w:color="auto"/>
            </w:tcBorders>
            <w:vAlign w:val="center"/>
          </w:tcPr>
          <w:p>
            <w:pPr>
              <w:pStyle w:val="style0"/>
              <w:spacing w:lineRule="exact" w:line="260"/>
              <w:jc w:val="center"/>
              <w:rPr>
                <w:rFonts w:ascii="黑体" w:eastAsia="黑体" w:hAnsi="黑体"/>
                <w:sz w:val="24"/>
              </w:rPr>
            </w:pPr>
            <w:r>
              <w:rPr>
                <w:rFonts w:ascii="黑体" w:eastAsia="黑体" w:hAnsi="黑体" w:hint="eastAsia"/>
                <w:sz w:val="24"/>
              </w:rPr>
              <w:t>抚养负担</w:t>
            </w:r>
          </w:p>
        </w:tc>
        <w:tc>
          <w:tcPr>
            <w:tcW w:w="7375" w:type="dxa"/>
            <w:gridSpan w:val="18"/>
            <w:tcBorders>
              <w:top w:val="single" w:sz="4" w:space="0" w:color="auto"/>
              <w:left w:val="single" w:sz="4" w:space="0" w:color="auto"/>
              <w:right w:val="single" w:sz="12" w:space="0" w:color="auto"/>
            </w:tcBorders>
            <w:vAlign w:val="center"/>
          </w:tcPr>
          <w:p>
            <w:pPr>
              <w:pStyle w:val="style0"/>
              <w:adjustRightInd w:val="false"/>
              <w:spacing w:lineRule="exact" w:line="240"/>
              <w:jc w:val="left"/>
              <w:rPr>
                <w:rFonts w:ascii="宋体" w:eastAsia="宋体" w:hAnsi="宋体"/>
                <w:sz w:val="18"/>
                <w:szCs w:val="18"/>
              </w:rPr>
            </w:pPr>
            <w:r>
              <w:rPr>
                <w:rFonts w:ascii="宋体" w:eastAsia="宋体" w:hAnsi="宋体" w:hint="eastAsia"/>
                <w:sz w:val="18"/>
                <w:szCs w:val="18"/>
              </w:rPr>
              <w:t>□1.除本人外，家中另有2人（含）以上在校生，且1人在普通高中（含）以上就读；</w:t>
            </w:r>
          </w:p>
          <w:p>
            <w:pPr>
              <w:pStyle w:val="style0"/>
              <w:adjustRightInd w:val="false"/>
              <w:spacing w:lineRule="exact" w:line="240"/>
              <w:jc w:val="left"/>
              <w:rPr>
                <w:rFonts w:ascii="宋体" w:eastAsia="宋体" w:hAnsi="宋体"/>
                <w:sz w:val="18"/>
                <w:szCs w:val="18"/>
              </w:rPr>
            </w:pPr>
            <w:r>
              <w:rPr>
                <w:rFonts w:ascii="宋体" w:eastAsia="宋体" w:hAnsi="宋体" w:hint="eastAsia"/>
                <w:sz w:val="18"/>
                <w:szCs w:val="18"/>
              </w:rPr>
              <w:t>□2.除本人外，家中另有1人在普通高中以上或幼儿园就读；</w:t>
            </w:r>
          </w:p>
          <w:p>
            <w:pPr>
              <w:pStyle w:val="style0"/>
              <w:adjustRightInd w:val="false"/>
              <w:spacing w:lineRule="exact" w:line="240"/>
              <w:jc w:val="left"/>
              <w:rPr>
                <w:rFonts w:ascii="宋体" w:eastAsia="宋体" w:hAnsi="宋体"/>
                <w:sz w:val="18"/>
                <w:szCs w:val="18"/>
              </w:rPr>
            </w:pPr>
            <w:r>
              <w:rPr>
                <w:rFonts w:ascii="宋体" w:eastAsia="宋体" w:hAnsi="宋体" w:hint="eastAsia"/>
                <w:sz w:val="18"/>
                <w:szCs w:val="18"/>
              </w:rPr>
              <w:sym w:font="Wingdings 2" w:char="a3"/>
            </w:r>
            <w:r>
              <w:rPr>
                <w:rFonts w:ascii="宋体" w:eastAsia="宋体" w:hAnsi="宋体" w:hint="eastAsia"/>
                <w:sz w:val="18"/>
                <w:szCs w:val="18"/>
              </w:rPr>
              <w:t>3.除本人外，家中另有1人在义务段学校、中职学校就读。</w:t>
            </w:r>
          </w:p>
          <w:p>
            <w:pPr>
              <w:pStyle w:val="style0"/>
              <w:adjustRightInd w:val="false"/>
              <w:spacing w:lineRule="exact" w:line="240"/>
              <w:jc w:val="left"/>
              <w:rPr>
                <w:rFonts w:ascii="宋体" w:eastAsia="宋体" w:hAnsi="宋体" w:hint="eastAsia"/>
                <w:sz w:val="18"/>
                <w:szCs w:val="18"/>
                <w:lang w:val="en-US" w:eastAsia="zh-CN"/>
              </w:rPr>
            </w:pPr>
            <w:r>
              <w:rPr>
                <w:rFonts w:ascii="宋体" w:eastAsia="宋体" w:hAnsi="宋体" w:hint="eastAsia"/>
                <w:sz w:val="18"/>
                <w:szCs w:val="18"/>
              </w:rPr>
              <w:t>□4.除本人外。家中有未上学的婴幼儿。</w:t>
            </w:r>
            <w:r>
              <w:rPr>
                <w:rFonts w:ascii="宋体" w:eastAsia="宋体" w:hAnsi="宋体" w:hint="eastAsia"/>
                <w:sz w:val="18"/>
                <w:szCs w:val="18"/>
                <w:lang w:val="en-US" w:eastAsia="zh-CN"/>
              </w:rPr>
              <w:t xml:space="preserve">      </w:t>
            </w:r>
          </w:p>
          <w:bookmarkStart w:id="0" w:name="_GoBack"/>
          <w:bookmarkEnd w:id="0"/>
          <w:p>
            <w:pPr>
              <w:pStyle w:val="style0"/>
              <w:adjustRightInd w:val="false"/>
              <w:spacing w:lineRule="exact" w:line="240"/>
              <w:jc w:val="left"/>
              <w:rPr>
                <w:rFonts w:ascii="宋体" w:eastAsia="宋体" w:hAnsi="宋体"/>
                <w:sz w:val="18"/>
                <w:szCs w:val="18"/>
              </w:rPr>
            </w:pPr>
            <w:r>
              <w:rPr>
                <w:rFonts w:ascii="宋体" w:eastAsia="宋体" w:hAnsi="宋体" w:hint="eastAsia"/>
                <w:sz w:val="18"/>
                <w:szCs w:val="18"/>
                <w:lang w:val="en-US" w:eastAsia="zh-CN"/>
              </w:rPr>
              <w:t xml:space="preserve"> </w:t>
            </w:r>
            <w:r>
              <w:rPr>
                <w:rFonts w:ascii="宋体" w:eastAsia="宋体" w:hAnsi="宋体" w:hint="eastAsia"/>
                <w:sz w:val="18"/>
                <w:szCs w:val="18"/>
              </w:rPr>
              <w:sym w:font="Wingdings 2" w:char="a3"/>
            </w:r>
            <w:r>
              <w:rPr>
                <w:rFonts w:ascii="宋体" w:eastAsia="宋体" w:hAnsi="宋体" w:hint="eastAsia"/>
                <w:sz w:val="18"/>
                <w:szCs w:val="18"/>
              </w:rPr>
              <w:t>5.无抚养负担</w:t>
            </w:r>
          </w:p>
        </w:tc>
      </w:tr>
      <w:tr>
        <w:tblPrEx/>
        <w:trPr>
          <w:wAfter w:w="0" w:type="auto"/>
          <w:trHeight w:val="631" w:hRule="atLeast"/>
          <w:jc w:val="center"/>
        </w:trPr>
        <w:tc>
          <w:tcPr>
            <w:tcW w:w="985" w:type="dxa"/>
            <w:gridSpan w:val="2"/>
            <w:vMerge w:val="continue"/>
            <w:tcBorders>
              <w:left w:val="single" w:sz="12" w:space="0" w:color="auto"/>
              <w:bottom w:val="single" w:sz="4"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bottom w:val="single" w:sz="4" w:space="0" w:color="auto"/>
              <w:right w:val="single" w:sz="4" w:space="0" w:color="auto"/>
            </w:tcBorders>
            <w:vAlign w:val="center"/>
          </w:tcPr>
          <w:p>
            <w:pPr>
              <w:pStyle w:val="style0"/>
              <w:jc w:val="center"/>
              <w:rPr>
                <w:rFonts w:ascii="黑体" w:eastAsia="黑体" w:hAnsi="黑体"/>
                <w:szCs w:val="21"/>
              </w:rPr>
            </w:pPr>
          </w:p>
        </w:tc>
        <w:tc>
          <w:tcPr>
            <w:tcW w:w="885" w:type="dxa"/>
            <w:gridSpan w:val="2"/>
            <w:tcBorders>
              <w:top w:val="single" w:sz="4" w:space="0" w:color="auto"/>
              <w:left w:val="single" w:sz="4" w:space="0" w:color="auto"/>
              <w:right w:val="single" w:sz="4" w:space="0" w:color="auto"/>
            </w:tcBorders>
            <w:vAlign w:val="center"/>
          </w:tcPr>
          <w:p>
            <w:pPr>
              <w:pStyle w:val="style0"/>
              <w:spacing w:lineRule="exact" w:line="260"/>
              <w:jc w:val="center"/>
              <w:rPr>
                <w:rFonts w:ascii="黑体" w:eastAsia="黑体" w:hAnsi="黑体"/>
                <w:sz w:val="24"/>
              </w:rPr>
            </w:pPr>
            <w:r>
              <w:rPr>
                <w:rFonts w:ascii="黑体" w:eastAsia="黑体" w:hAnsi="黑体" w:hint="eastAsia"/>
                <w:szCs w:val="21"/>
              </w:rPr>
              <w:t>情况详细描述</w:t>
            </w:r>
          </w:p>
        </w:tc>
        <w:tc>
          <w:tcPr>
            <w:tcW w:w="7375" w:type="dxa"/>
            <w:gridSpan w:val="18"/>
            <w:tcBorders>
              <w:top w:val="single" w:sz="4" w:space="0" w:color="auto"/>
              <w:left w:val="single" w:sz="4" w:space="0" w:color="auto"/>
              <w:right w:val="single" w:sz="12" w:space="0" w:color="auto"/>
            </w:tcBorders>
            <w:vAlign w:val="center"/>
          </w:tcPr>
          <w:p>
            <w:pPr>
              <w:pStyle w:val="style0"/>
              <w:adjustRightInd w:val="false"/>
              <w:spacing w:lineRule="exact" w:line="240"/>
              <w:ind w:firstLine="2400" w:firstLineChars="1200"/>
              <w:jc w:val="left"/>
              <w:rPr>
                <w:rFonts w:ascii="宋体" w:eastAsia="宋体" w:hAnsi="宋体"/>
                <w:sz w:val="18"/>
                <w:szCs w:val="18"/>
              </w:rPr>
            </w:pPr>
          </w:p>
        </w:tc>
      </w:tr>
      <w:tr>
        <w:tblPrEx/>
        <w:trPr>
          <w:wAfter w:w="0" w:type="auto"/>
          <w:trHeight w:val="742" w:hRule="atLeast"/>
          <w:jc w:val="center"/>
        </w:trPr>
        <w:tc>
          <w:tcPr>
            <w:tcW w:w="2155" w:type="dxa"/>
            <w:gridSpan w:val="5"/>
            <w:tcBorders>
              <w:top w:val="single" w:sz="4" w:space="0" w:color="auto"/>
              <w:left w:val="single" w:sz="12"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特殊困难类型</w:t>
            </w:r>
          </w:p>
        </w:tc>
        <w:tc>
          <w:tcPr>
            <w:tcW w:w="8260" w:type="dxa"/>
            <w:gridSpan w:val="20"/>
            <w:tcBorders>
              <w:top w:val="single" w:sz="4" w:space="0" w:color="auto"/>
              <w:left w:val="single" w:sz="4" w:space="0" w:color="auto"/>
              <w:right w:val="single" w:sz="12" w:space="0" w:color="auto"/>
            </w:tcBorders>
            <w:vAlign w:val="center"/>
          </w:tcPr>
          <w:p>
            <w:pPr>
              <w:pStyle w:val="style0"/>
              <w:rPr>
                <w:rFonts w:ascii="黑体" w:eastAsia="黑体" w:hAnsi="黑体"/>
                <w:szCs w:val="21"/>
              </w:rPr>
            </w:pPr>
            <w:r>
              <w:rPr>
                <w:rFonts w:ascii="黑体" w:eastAsia="黑体" w:hAnsi="黑体" w:hint="eastAsia"/>
                <w:szCs w:val="21"/>
              </w:rPr>
              <w:t xml:space="preserve">□脱贫享受政策  □脱贫不稳定 □边缘易致贫  □严重困难  □特困供养 □低保 </w:t>
            </w:r>
          </w:p>
          <w:p>
            <w:pPr>
              <w:pStyle w:val="style0"/>
              <w:rPr>
                <w:rFonts w:ascii="黑体" w:eastAsia="黑体" w:hAnsi="黑体"/>
                <w:szCs w:val="21"/>
              </w:rPr>
            </w:pPr>
            <w:r>
              <w:rPr>
                <w:rFonts w:ascii="黑体" w:eastAsia="黑体" w:hAnsi="黑体" w:hint="eastAsia"/>
                <w:szCs w:val="21"/>
              </w:rPr>
              <w:t>□重点困境儿童 □临时救助  □孤儿 □烈士子女 □残疾学生 □残疾人子女</w:t>
            </w:r>
          </w:p>
        </w:tc>
      </w:tr>
      <w:tr>
        <w:tblPrEx/>
        <w:trPr>
          <w:wAfter w:w="0" w:type="auto"/>
          <w:trHeight w:val="411" w:hRule="atLeast"/>
          <w:jc w:val="center"/>
        </w:trPr>
        <w:tc>
          <w:tcPr>
            <w:tcW w:w="985" w:type="dxa"/>
            <w:gridSpan w:val="2"/>
            <w:vMerge w:val="restart"/>
            <w:tcBorders>
              <w:left w:val="single" w:sz="12" w:space="0" w:color="auto"/>
              <w:right w:val="single" w:sz="4" w:space="0" w:color="auto"/>
            </w:tcBorders>
            <w:vAlign w:val="center"/>
          </w:tcPr>
          <w:p>
            <w:pPr>
              <w:pStyle w:val="style0"/>
              <w:spacing w:lineRule="exact" w:line="260"/>
              <w:rPr>
                <w:rFonts w:ascii="黑体" w:eastAsia="黑体" w:hAnsi="黑体"/>
                <w:sz w:val="24"/>
              </w:rPr>
            </w:pPr>
            <w:r>
              <w:rPr>
                <w:rFonts w:ascii="黑体" w:eastAsia="黑体" w:hAnsi="黑体"/>
                <w:sz w:val="24"/>
              </w:rPr>
              <w:t>家庭固定资产情况</w:t>
            </w:r>
          </w:p>
        </w:tc>
        <w:tc>
          <w:tcPr>
            <w:tcW w:w="1170" w:type="dxa"/>
            <w:gridSpan w:val="3"/>
            <w:vMerge w:val="restart"/>
            <w:tcBorders>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家庭住房情况</w:t>
            </w:r>
          </w:p>
        </w:tc>
        <w:tc>
          <w:tcPr>
            <w:tcW w:w="907" w:type="dxa"/>
            <w:gridSpan w:val="5"/>
            <w:tcBorders>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□城市</w:t>
            </w:r>
          </w:p>
        </w:tc>
        <w:tc>
          <w:tcPr>
            <w:tcW w:w="7353" w:type="dxa"/>
            <w:gridSpan w:val="15"/>
            <w:tcBorders>
              <w:left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□自有房产共0套；□自有房产共1套，90 平方米以下；</w:t>
            </w:r>
          </w:p>
          <w:p>
            <w:pPr>
              <w:pStyle w:val="style0"/>
              <w:spacing w:lineRule="exact" w:line="260"/>
              <w:rPr>
                <w:rFonts w:ascii="黑体" w:eastAsia="黑体" w:hAnsi="黑体"/>
                <w:szCs w:val="21"/>
              </w:rPr>
            </w:pPr>
            <w:r>
              <w:rPr>
                <w:rFonts w:ascii="黑体" w:eastAsia="黑体" w:hAnsi="黑体" w:hint="eastAsia"/>
                <w:szCs w:val="21"/>
              </w:rPr>
              <w:t>□自有房产共1套，90 平方米以上；</w:t>
            </w:r>
          </w:p>
        </w:tc>
      </w:tr>
      <w:tr>
        <w:tblPrEx/>
        <w:trPr>
          <w:wAfter w:w="0" w:type="auto"/>
          <w:trHeight w:val="41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907" w:type="dxa"/>
            <w:gridSpan w:val="5"/>
            <w:tcBorders>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□农村</w:t>
            </w:r>
          </w:p>
        </w:tc>
        <w:tc>
          <w:tcPr>
            <w:tcW w:w="7353" w:type="dxa"/>
            <w:gridSpan w:val="15"/>
            <w:tcBorders>
              <w:left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□自建房，房产共0处；□自建房，房产共1处；</w:t>
            </w:r>
          </w:p>
          <w:p>
            <w:pPr>
              <w:pStyle w:val="style0"/>
              <w:spacing w:lineRule="exact" w:line="260"/>
              <w:rPr>
                <w:rFonts w:ascii="黑体" w:eastAsia="黑体" w:hAnsi="黑体"/>
                <w:szCs w:val="21"/>
              </w:rPr>
            </w:pPr>
            <w:r>
              <w:rPr>
                <w:rFonts w:ascii="黑体" w:eastAsia="黑体" w:hAnsi="黑体" w:hint="eastAsia"/>
                <w:szCs w:val="21"/>
              </w:rPr>
              <w:t>□旧村改造房，房产共1处；旧村改造房，房产共2处及以上。</w:t>
            </w:r>
          </w:p>
        </w:tc>
      </w:tr>
      <w:tr>
        <w:tblPrEx/>
        <w:trPr>
          <w:wAfter w:w="0" w:type="auto"/>
          <w:trHeight w:val="41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907" w:type="dxa"/>
            <w:gridSpan w:val="5"/>
            <w:tcBorders>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情况详细描述</w:t>
            </w:r>
          </w:p>
        </w:tc>
        <w:tc>
          <w:tcPr>
            <w:tcW w:w="7353" w:type="dxa"/>
            <w:gridSpan w:val="15"/>
            <w:tcBorders>
              <w:left w:val="single" w:sz="4" w:space="0" w:color="auto"/>
              <w:right w:val="single" w:sz="12" w:space="0" w:color="auto"/>
            </w:tcBorders>
            <w:vAlign w:val="center"/>
          </w:tcPr>
          <w:p>
            <w:pPr>
              <w:pStyle w:val="style0"/>
              <w:spacing w:lineRule="exact" w:line="260"/>
              <w:ind w:firstLine="2200" w:firstLineChars="1100"/>
              <w:rPr>
                <w:rFonts w:ascii="黑体" w:eastAsia="黑体" w:hAnsi="黑体"/>
                <w:szCs w:val="21"/>
              </w:rPr>
            </w:pPr>
          </w:p>
        </w:tc>
      </w:tr>
      <w:tr>
        <w:tblPrEx/>
        <w:trPr>
          <w:wAfter w:w="0" w:type="auto"/>
          <w:trHeight w:val="744"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restart"/>
            <w:tcBorders>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szCs w:val="21"/>
              </w:rPr>
              <w:t>家庭车辆情况</w:t>
            </w:r>
          </w:p>
        </w:tc>
        <w:tc>
          <w:tcPr>
            <w:tcW w:w="8260" w:type="dxa"/>
            <w:gridSpan w:val="20"/>
            <w:tcBorders>
              <w:left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□电动自行车+摩托车；□仅有电动自行车；</w:t>
            </w:r>
            <w:r>
              <w:rPr>
                <w:rFonts w:ascii="黑体" w:eastAsia="黑体" w:hAnsi="黑体" w:hint="eastAsia"/>
                <w:szCs w:val="21"/>
              </w:rPr>
              <w:sym w:font="Wingdings 2" w:char="a3"/>
            </w:r>
            <w:r>
              <w:rPr>
                <w:rFonts w:ascii="黑体" w:eastAsia="黑体" w:hAnsi="黑体" w:hint="eastAsia"/>
                <w:szCs w:val="21"/>
              </w:rPr>
              <w:t>仅有摩托车；□有小型农用或运输类等机动车；</w:t>
            </w:r>
            <w:r>
              <w:rPr>
                <w:rFonts w:ascii="黑体" w:eastAsia="黑体" w:hAnsi="黑体" w:hint="eastAsia"/>
                <w:szCs w:val="21"/>
              </w:rPr>
              <w:sym w:font="Wingdings 2" w:char="a3"/>
            </w:r>
            <w:r>
              <w:rPr>
                <w:rFonts w:ascii="黑体" w:eastAsia="黑体" w:hAnsi="黑体" w:hint="eastAsia"/>
                <w:szCs w:val="21"/>
              </w:rPr>
              <w:t>非上述情况，有10万以下轿车1辆；□非上述情况，有10万元以上轿车1辆。</w:t>
            </w:r>
          </w:p>
        </w:tc>
      </w:tr>
      <w:tr>
        <w:tblPrEx/>
        <w:trPr>
          <w:wAfter w:w="0" w:type="auto"/>
          <w:trHeight w:val="50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jc w:val="center"/>
              <w:rPr>
                <w:rFonts w:ascii="黑体" w:eastAsia="黑体" w:hAnsi="黑体"/>
                <w:szCs w:val="21"/>
              </w:rPr>
            </w:pPr>
          </w:p>
        </w:tc>
        <w:tc>
          <w:tcPr>
            <w:tcW w:w="892" w:type="dxa"/>
            <w:gridSpan w:val="3"/>
            <w:tcBorders>
              <w:left w:val="single" w:sz="4" w:space="0" w:color="auto"/>
              <w:right w:val="single" w:sz="4"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情况详</w:t>
            </w:r>
          </w:p>
          <w:p>
            <w:pPr>
              <w:pStyle w:val="style0"/>
              <w:spacing w:lineRule="exact" w:line="260"/>
              <w:rPr>
                <w:rFonts w:ascii="黑体" w:eastAsia="黑体" w:hAnsi="黑体"/>
                <w:szCs w:val="21"/>
              </w:rPr>
            </w:pPr>
            <w:r>
              <w:rPr>
                <w:rFonts w:ascii="黑体" w:eastAsia="黑体" w:hAnsi="黑体" w:hint="eastAsia"/>
                <w:szCs w:val="21"/>
              </w:rPr>
              <w:t>细描述</w:t>
            </w:r>
          </w:p>
        </w:tc>
        <w:tc>
          <w:tcPr>
            <w:tcW w:w="7368" w:type="dxa"/>
            <w:gridSpan w:val="17"/>
            <w:tcBorders>
              <w:left w:val="single" w:sz="4" w:space="0" w:color="auto"/>
              <w:right w:val="single" w:sz="12" w:space="0" w:color="auto"/>
            </w:tcBorders>
            <w:vAlign w:val="center"/>
          </w:tcPr>
          <w:p>
            <w:pPr>
              <w:pStyle w:val="style0"/>
              <w:spacing w:lineRule="exact" w:line="260"/>
              <w:ind w:firstLine="1800" w:firstLineChars="900"/>
              <w:rPr>
                <w:rFonts w:ascii="黑体" w:eastAsia="楷体" w:hAnsi="黑体"/>
                <w:szCs w:val="21"/>
              </w:rPr>
            </w:pPr>
          </w:p>
        </w:tc>
      </w:tr>
      <w:tr>
        <w:tblPrEx/>
        <w:trPr>
          <w:wAfter w:w="0" w:type="auto"/>
          <w:trHeight w:val="41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restart"/>
            <w:tcBorders>
              <w:left w:val="single" w:sz="4" w:space="0" w:color="auto"/>
              <w:right w:val="single" w:sz="4"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家庭负债情况</w:t>
            </w:r>
          </w:p>
        </w:tc>
        <w:tc>
          <w:tcPr>
            <w:tcW w:w="8260" w:type="dxa"/>
            <w:gridSpan w:val="20"/>
            <w:tcBorders>
              <w:left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□有，且在1万以上的</w:t>
            </w:r>
          </w:p>
        </w:tc>
      </w:tr>
      <w:tr>
        <w:tblPrEx/>
        <w:trPr>
          <w:wAfter w:w="0" w:type="auto"/>
          <w:trHeight w:val="41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spacing w:lineRule="exact" w:line="260"/>
              <w:rPr>
                <w:rFonts w:ascii="黑体" w:eastAsia="黑体" w:hAnsi="黑体"/>
                <w:szCs w:val="21"/>
              </w:rPr>
            </w:pPr>
          </w:p>
        </w:tc>
        <w:tc>
          <w:tcPr>
            <w:tcW w:w="8260" w:type="dxa"/>
            <w:gridSpan w:val="20"/>
            <w:tcBorders>
              <w:left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□无债务负担</w:t>
            </w:r>
          </w:p>
        </w:tc>
      </w:tr>
      <w:tr>
        <w:tblPrEx/>
        <w:trPr>
          <w:wAfter w:w="0" w:type="auto"/>
          <w:trHeight w:val="41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260"/>
              <w:rPr>
                <w:rFonts w:ascii="黑体" w:eastAsia="黑体" w:hAnsi="黑体"/>
                <w:sz w:val="24"/>
              </w:rPr>
            </w:pPr>
          </w:p>
        </w:tc>
        <w:tc>
          <w:tcPr>
            <w:tcW w:w="1170" w:type="dxa"/>
            <w:gridSpan w:val="3"/>
            <w:vMerge w:val="continue"/>
            <w:tcBorders>
              <w:left w:val="single" w:sz="4" w:space="0" w:color="auto"/>
              <w:right w:val="single" w:sz="4" w:space="0" w:color="auto"/>
            </w:tcBorders>
            <w:vAlign w:val="center"/>
          </w:tcPr>
          <w:p>
            <w:pPr>
              <w:pStyle w:val="style0"/>
              <w:spacing w:lineRule="exact" w:line="260"/>
              <w:rPr>
                <w:rFonts w:ascii="黑体" w:eastAsia="黑体" w:hAnsi="黑体"/>
                <w:szCs w:val="21"/>
              </w:rPr>
            </w:pPr>
          </w:p>
        </w:tc>
        <w:tc>
          <w:tcPr>
            <w:tcW w:w="926" w:type="dxa"/>
            <w:gridSpan w:val="6"/>
            <w:tcBorders>
              <w:left w:val="single" w:sz="4" w:space="0" w:color="auto"/>
              <w:right w:val="single" w:sz="4"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情况详</w:t>
            </w:r>
          </w:p>
          <w:p>
            <w:pPr>
              <w:pStyle w:val="style0"/>
              <w:spacing w:lineRule="exact" w:line="260"/>
              <w:rPr>
                <w:rFonts w:ascii="黑体" w:eastAsia="黑体" w:hAnsi="黑体"/>
                <w:szCs w:val="21"/>
              </w:rPr>
            </w:pPr>
            <w:r>
              <w:rPr>
                <w:rFonts w:ascii="黑体" w:eastAsia="黑体" w:hAnsi="黑体" w:hint="eastAsia"/>
                <w:szCs w:val="21"/>
              </w:rPr>
              <w:t>细描述</w:t>
            </w:r>
          </w:p>
        </w:tc>
        <w:tc>
          <w:tcPr>
            <w:tcW w:w="7334" w:type="dxa"/>
            <w:gridSpan w:val="14"/>
            <w:tcBorders>
              <w:left w:val="single" w:sz="4" w:space="0" w:color="auto"/>
              <w:right w:val="single" w:sz="12" w:space="0" w:color="auto"/>
            </w:tcBorders>
            <w:vAlign w:val="center"/>
          </w:tcPr>
          <w:p>
            <w:pPr>
              <w:pStyle w:val="style0"/>
              <w:spacing w:lineRule="exact" w:line="260"/>
              <w:ind w:firstLine="1400" w:firstLineChars="700"/>
              <w:rPr>
                <w:rFonts w:ascii="黑体" w:eastAsia="黑体" w:hAnsi="黑体"/>
                <w:szCs w:val="21"/>
              </w:rPr>
            </w:pPr>
          </w:p>
        </w:tc>
      </w:tr>
      <w:tr>
        <w:tblPrEx/>
        <w:trPr>
          <w:wAfter w:w="0" w:type="auto"/>
          <w:trHeight w:val="411" w:hRule="atLeast"/>
          <w:jc w:val="center"/>
        </w:trPr>
        <w:tc>
          <w:tcPr>
            <w:tcW w:w="985" w:type="dxa"/>
            <w:gridSpan w:val="2"/>
            <w:vMerge w:val="restart"/>
            <w:tcBorders>
              <w:top w:val="single" w:sz="12" w:space="0" w:color="auto"/>
              <w:left w:val="single" w:sz="12" w:space="0" w:color="auto"/>
              <w:right w:val="single" w:sz="4" w:space="0" w:color="auto"/>
            </w:tcBorders>
            <w:vAlign w:val="center"/>
          </w:tcPr>
          <w:p>
            <w:pPr>
              <w:pStyle w:val="style0"/>
              <w:spacing w:lineRule="exact" w:line="300"/>
              <w:rPr>
                <w:rFonts w:ascii="黑体" w:eastAsia="黑体" w:hAnsi="黑体"/>
                <w:sz w:val="24"/>
              </w:rPr>
            </w:pPr>
            <w:r>
              <w:rPr>
                <w:rFonts w:ascii="黑体" w:eastAsia="黑体" w:hAnsi="黑体" w:hint="eastAsia"/>
                <w:sz w:val="24"/>
              </w:rPr>
              <w:t>学生个人情况</w:t>
            </w:r>
          </w:p>
        </w:tc>
        <w:tc>
          <w:tcPr>
            <w:tcW w:w="1170" w:type="dxa"/>
            <w:gridSpan w:val="3"/>
            <w:tcBorders>
              <w:top w:val="single" w:sz="12" w:space="0" w:color="auto"/>
              <w:left w:val="single" w:sz="4" w:space="0" w:color="auto"/>
              <w:bottom w:val="single" w:sz="4" w:space="0" w:color="auto"/>
              <w:right w:val="single" w:sz="4" w:space="0" w:color="auto"/>
            </w:tcBorders>
            <w:vAlign w:val="center"/>
          </w:tcPr>
          <w:p>
            <w:pPr>
              <w:pStyle w:val="style0"/>
              <w:jc w:val="center"/>
              <w:rPr>
                <w:rFonts w:ascii="宋体" w:hAnsi="宋体"/>
                <w:sz w:val="18"/>
                <w:szCs w:val="18"/>
              </w:rPr>
            </w:pPr>
            <w:r>
              <w:rPr>
                <w:rFonts w:ascii="黑体" w:eastAsia="黑体" w:hAnsi="黑体" w:hint="eastAsia"/>
                <w:szCs w:val="21"/>
              </w:rPr>
              <w:t>家庭月提供费用</w:t>
            </w:r>
          </w:p>
        </w:tc>
        <w:tc>
          <w:tcPr>
            <w:tcW w:w="8260" w:type="dxa"/>
            <w:gridSpan w:val="20"/>
            <w:tcBorders>
              <w:top w:val="single" w:sz="12" w:space="0" w:color="auto"/>
              <w:left w:val="single" w:sz="4" w:space="0" w:color="auto"/>
              <w:bottom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□100元以下；□100-200元；□200-300元；□300-400元；□400-500元；□500-600元；□600-700元；□700-800元；□800元以上。</w:t>
            </w:r>
          </w:p>
        </w:tc>
      </w:tr>
      <w:tr>
        <w:tblPrEx/>
        <w:trPr>
          <w:wAfter w:w="0" w:type="auto"/>
          <w:trHeight w:val="602"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300"/>
              <w:rPr>
                <w:rFonts w:ascii="黑体" w:eastAsia="黑体" w:hAnsi="黑体"/>
                <w:sz w:val="24"/>
              </w:rPr>
            </w:pPr>
          </w:p>
        </w:tc>
        <w:tc>
          <w:tcPr>
            <w:tcW w:w="1170" w:type="dxa"/>
            <w:gridSpan w:val="3"/>
            <w:tcBorders>
              <w:top w:val="single" w:sz="12" w:space="0" w:color="auto"/>
              <w:left w:val="single" w:sz="4" w:space="0" w:color="auto"/>
              <w:bottom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 w:val="24"/>
              </w:rPr>
              <w:t>大件物品情况</w:t>
            </w:r>
          </w:p>
        </w:tc>
        <w:tc>
          <w:tcPr>
            <w:tcW w:w="8260" w:type="dxa"/>
            <w:gridSpan w:val="20"/>
            <w:tcBorders>
              <w:top w:val="single" w:sz="12" w:space="0" w:color="auto"/>
              <w:left w:val="single" w:sz="4" w:space="0" w:color="auto"/>
              <w:bottom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□电脑+个人手机+个人电动车；</w:t>
            </w:r>
            <w:r>
              <w:rPr>
                <w:rFonts w:ascii="黑体" w:eastAsia="黑体" w:hAnsi="黑体" w:hint="eastAsia"/>
                <w:szCs w:val="21"/>
              </w:rPr>
              <w:sym w:font="Wingdings 2" w:char="a3"/>
            </w:r>
            <w:r>
              <w:rPr>
                <w:rFonts w:ascii="黑体" w:eastAsia="黑体" w:hAnsi="黑体" w:hint="eastAsia"/>
                <w:szCs w:val="21"/>
              </w:rPr>
              <w:t>电脑+个人手机；□个人手机+个人电动车；□仅有电脑；</w:t>
            </w:r>
            <w:r>
              <w:rPr>
                <w:rFonts w:ascii="黑体" w:eastAsia="黑体" w:hAnsi="黑体" w:hint="eastAsia"/>
                <w:szCs w:val="21"/>
              </w:rPr>
              <w:sym w:font="Wingdings 2" w:char="a3"/>
            </w:r>
            <w:r>
              <w:rPr>
                <w:rFonts w:ascii="黑体" w:eastAsia="黑体" w:hAnsi="黑体" w:hint="eastAsia"/>
                <w:szCs w:val="21"/>
              </w:rPr>
              <w:t>仅有个人手机；□仅有个人电动自行车；</w:t>
            </w:r>
            <w:r>
              <w:rPr>
                <w:rFonts w:ascii="黑体" w:eastAsia="黑体" w:hAnsi="黑体" w:hint="eastAsia"/>
                <w:szCs w:val="21"/>
              </w:rPr>
              <w:sym w:font="Wingdings 2" w:char="a3"/>
            </w:r>
            <w:r>
              <w:rPr>
                <w:rFonts w:ascii="黑体" w:eastAsia="黑体" w:hAnsi="黑体" w:hint="eastAsia"/>
                <w:szCs w:val="21"/>
              </w:rPr>
              <w:t>无任何人个大件物品。</w:t>
            </w:r>
          </w:p>
        </w:tc>
      </w:tr>
      <w:tr>
        <w:tblPrEx/>
        <w:trPr>
          <w:wAfter w:w="0" w:type="auto"/>
          <w:trHeight w:val="395"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300"/>
              <w:rPr>
                <w:rFonts w:ascii="黑体" w:eastAsia="黑体" w:hAnsi="黑体"/>
                <w:sz w:val="24"/>
              </w:rPr>
            </w:pPr>
          </w:p>
        </w:tc>
        <w:tc>
          <w:tcPr>
            <w:tcW w:w="1170" w:type="dxa"/>
            <w:gridSpan w:val="3"/>
            <w:tcBorders>
              <w:top w:val="single" w:sz="12" w:space="0" w:color="auto"/>
              <w:left w:val="single" w:sz="4" w:space="0" w:color="auto"/>
              <w:bottom w:val="single" w:sz="4" w:space="0" w:color="auto"/>
              <w:right w:val="single" w:sz="4" w:space="0" w:color="auto"/>
            </w:tcBorders>
            <w:vAlign w:val="center"/>
          </w:tcPr>
          <w:p>
            <w:pPr>
              <w:pStyle w:val="style0"/>
              <w:jc w:val="center"/>
              <w:rPr>
                <w:rFonts w:ascii="黑体" w:eastAsia="黑体" w:hAnsi="黑体"/>
                <w:sz w:val="24"/>
              </w:rPr>
            </w:pPr>
            <w:r>
              <w:rPr>
                <w:rFonts w:ascii="黑体" w:eastAsia="黑体" w:hAnsi="黑体" w:hint="eastAsia"/>
                <w:szCs w:val="21"/>
              </w:rPr>
              <w:t>详细说明</w:t>
            </w:r>
          </w:p>
        </w:tc>
        <w:tc>
          <w:tcPr>
            <w:tcW w:w="8260" w:type="dxa"/>
            <w:gridSpan w:val="20"/>
            <w:tcBorders>
              <w:top w:val="single" w:sz="12" w:space="0" w:color="auto"/>
              <w:left w:val="single" w:sz="4" w:space="0" w:color="auto"/>
              <w:bottom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（针对上述勾选项目，不少于10字的详细情况说明）</w:t>
            </w:r>
          </w:p>
        </w:tc>
      </w:tr>
      <w:tr>
        <w:tblPrEx/>
        <w:trPr>
          <w:wAfter w:w="0" w:type="auto"/>
          <w:trHeight w:val="41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300"/>
              <w:rPr>
                <w:rFonts w:ascii="黑体" w:eastAsia="黑体" w:hAnsi="黑体"/>
                <w:sz w:val="24"/>
              </w:rPr>
            </w:pPr>
          </w:p>
        </w:tc>
        <w:tc>
          <w:tcPr>
            <w:tcW w:w="1170" w:type="dxa"/>
            <w:gridSpan w:val="3"/>
            <w:tcBorders>
              <w:top w:val="single" w:sz="4" w:space="0" w:color="auto"/>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学生月平均支出</w:t>
            </w:r>
          </w:p>
        </w:tc>
        <w:tc>
          <w:tcPr>
            <w:tcW w:w="8260" w:type="dxa"/>
            <w:gridSpan w:val="20"/>
            <w:tcBorders>
              <w:top w:val="single" w:sz="4" w:space="0" w:color="auto"/>
              <w:left w:val="single" w:sz="4" w:space="0" w:color="auto"/>
              <w:right w:val="single" w:sz="12" w:space="0" w:color="auto"/>
            </w:tcBorders>
            <w:vAlign w:val="center"/>
          </w:tcPr>
          <w:p>
            <w:pPr>
              <w:pStyle w:val="style0"/>
              <w:spacing w:lineRule="exact" w:line="260"/>
              <w:rPr>
                <w:rFonts w:ascii="黑体" w:eastAsia="黑体" w:hAnsi="黑体"/>
                <w:szCs w:val="21"/>
              </w:rPr>
            </w:pPr>
            <w:r>
              <w:rPr>
                <w:rFonts w:ascii="黑体" w:eastAsia="黑体" w:hAnsi="黑体" w:hint="eastAsia"/>
                <w:szCs w:val="21"/>
              </w:rPr>
              <w:t>指在校期间的生活、学习的基本费用的月平均支出。□100元以下；□100-200元；□200-300元；□300-400元；□400-500元；□500-600元；□600-700元；□700-800元；□800元以上。</w:t>
            </w:r>
          </w:p>
        </w:tc>
      </w:tr>
      <w:tr>
        <w:tblPrEx/>
        <w:trPr>
          <w:wAfter w:w="0" w:type="auto"/>
          <w:trHeight w:val="411" w:hRule="atLeast"/>
          <w:jc w:val="center"/>
        </w:trPr>
        <w:tc>
          <w:tcPr>
            <w:tcW w:w="985" w:type="dxa"/>
            <w:gridSpan w:val="2"/>
            <w:vMerge w:val="continue"/>
            <w:tcBorders>
              <w:left w:val="single" w:sz="12" w:space="0" w:color="auto"/>
              <w:right w:val="single" w:sz="4" w:space="0" w:color="auto"/>
            </w:tcBorders>
            <w:vAlign w:val="center"/>
          </w:tcPr>
          <w:p>
            <w:pPr>
              <w:pStyle w:val="style0"/>
              <w:spacing w:lineRule="exact" w:line="300"/>
              <w:jc w:val="center"/>
              <w:rPr>
                <w:rFonts w:ascii="仿宋_GB2312" w:eastAsia="仿宋_GB2312"/>
                <w:b/>
                <w:sz w:val="24"/>
              </w:rPr>
            </w:pPr>
          </w:p>
        </w:tc>
        <w:tc>
          <w:tcPr>
            <w:tcW w:w="1170" w:type="dxa"/>
            <w:gridSpan w:val="3"/>
            <w:tcBorders>
              <w:top w:val="single" w:sz="4" w:space="0" w:color="auto"/>
              <w:left w:val="single" w:sz="4" w:space="0" w:color="auto"/>
              <w:right w:val="single" w:sz="4" w:space="0" w:color="auto"/>
            </w:tcBorders>
            <w:vAlign w:val="center"/>
          </w:tcPr>
          <w:p>
            <w:pPr>
              <w:pStyle w:val="style0"/>
              <w:jc w:val="center"/>
              <w:rPr>
                <w:rFonts w:ascii="黑体" w:eastAsia="黑体" w:hAnsi="黑体"/>
                <w:szCs w:val="21"/>
              </w:rPr>
            </w:pPr>
            <w:r>
              <w:rPr>
                <w:rFonts w:ascii="黑体" w:eastAsia="黑体" w:hAnsi="黑体" w:hint="eastAsia"/>
                <w:szCs w:val="21"/>
              </w:rPr>
              <w:t>详细说明</w:t>
            </w:r>
          </w:p>
        </w:tc>
        <w:tc>
          <w:tcPr>
            <w:tcW w:w="8260" w:type="dxa"/>
            <w:gridSpan w:val="20"/>
            <w:tcBorders>
              <w:top w:val="single" w:sz="4" w:space="0" w:color="auto"/>
              <w:left w:val="single" w:sz="4" w:space="0" w:color="auto"/>
              <w:right w:val="single" w:sz="12" w:space="0" w:color="auto"/>
            </w:tcBorders>
            <w:vAlign w:val="center"/>
          </w:tcPr>
          <w:p>
            <w:pPr>
              <w:pStyle w:val="style0"/>
              <w:ind w:firstLine="2600" w:firstLineChars="1300"/>
              <w:rPr>
                <w:rFonts w:ascii="宋体" w:eastAsia="楷体" w:hAnsi="宋体"/>
                <w:sz w:val="18"/>
                <w:szCs w:val="18"/>
              </w:rPr>
            </w:pPr>
          </w:p>
        </w:tc>
      </w:tr>
      <w:tr>
        <w:tblPrEx/>
        <w:trPr>
          <w:wAfter w:w="0" w:type="auto"/>
          <w:trHeight w:val="532" w:hRule="atLeast"/>
          <w:jc w:val="center"/>
        </w:trPr>
        <w:tc>
          <w:tcPr>
            <w:tcW w:w="3048" w:type="dxa"/>
            <w:gridSpan w:val="9"/>
            <w:tcBorders>
              <w:top w:val="single" w:sz="12" w:space="0" w:color="auto"/>
              <w:left w:val="single" w:sz="12" w:space="0" w:color="auto"/>
              <w:bottom w:val="single" w:sz="4" w:space="0" w:color="auto"/>
              <w:right w:val="single" w:sz="4" w:space="0" w:color="auto"/>
            </w:tcBorders>
            <w:vAlign w:val="center"/>
          </w:tcPr>
          <w:p>
            <w:pPr>
              <w:pStyle w:val="style0"/>
              <w:ind w:right="420"/>
              <w:jc w:val="center"/>
              <w:rPr>
                <w:rFonts w:ascii="黑体" w:eastAsia="黑体" w:hAnsi="黑体"/>
              </w:rPr>
            </w:pPr>
            <w:r>
              <w:rPr>
                <w:rFonts w:ascii="黑体" w:eastAsia="黑体" w:hAnsi="黑体" w:hint="eastAsia"/>
                <w:sz w:val="28"/>
                <w:szCs w:val="28"/>
              </w:rPr>
              <w:t>量化分值得分</w:t>
            </w:r>
          </w:p>
        </w:tc>
        <w:tc>
          <w:tcPr>
            <w:tcW w:w="1599" w:type="dxa"/>
            <w:gridSpan w:val="8"/>
            <w:tcBorders>
              <w:top w:val="single" w:sz="12" w:space="0" w:color="auto"/>
              <w:left w:val="single" w:sz="4" w:space="0" w:color="auto"/>
              <w:bottom w:val="single" w:sz="4" w:space="0" w:color="auto"/>
              <w:right w:val="single" w:sz="4" w:space="0" w:color="auto"/>
            </w:tcBorders>
            <w:vAlign w:val="center"/>
          </w:tcPr>
          <w:p>
            <w:pPr>
              <w:pStyle w:val="style0"/>
              <w:ind w:right="420"/>
              <w:jc w:val="center"/>
              <w:rPr>
                <w:rFonts w:ascii="黑体" w:eastAsia="黑体" w:hAnsi="黑体"/>
                <w:sz w:val="28"/>
                <w:szCs w:val="28"/>
              </w:rPr>
            </w:pPr>
          </w:p>
        </w:tc>
        <w:tc>
          <w:tcPr>
            <w:tcW w:w="3019" w:type="dxa"/>
            <w:gridSpan w:val="5"/>
            <w:tcBorders>
              <w:top w:val="single" w:sz="12" w:space="0" w:color="auto"/>
              <w:left w:val="single" w:sz="4" w:space="0" w:color="auto"/>
              <w:bottom w:val="single" w:sz="4" w:space="0" w:color="auto"/>
              <w:right w:val="single" w:sz="4" w:space="0" w:color="auto"/>
            </w:tcBorders>
            <w:vAlign w:val="center"/>
          </w:tcPr>
          <w:p>
            <w:pPr>
              <w:pStyle w:val="style0"/>
              <w:ind w:right="420"/>
              <w:jc w:val="center"/>
              <w:rPr>
                <w:rFonts w:ascii="黑体" w:eastAsia="黑体" w:hAnsi="黑体"/>
                <w:sz w:val="28"/>
                <w:szCs w:val="28"/>
              </w:rPr>
            </w:pPr>
            <w:r>
              <w:rPr>
                <w:rFonts w:ascii="黑体" w:eastAsia="黑体" w:hAnsi="黑体" w:hint="eastAsia"/>
                <w:sz w:val="28"/>
                <w:szCs w:val="28"/>
              </w:rPr>
              <w:t>系统推荐困难档次</w:t>
            </w:r>
          </w:p>
        </w:tc>
        <w:tc>
          <w:tcPr>
            <w:tcW w:w="2749" w:type="dxa"/>
            <w:gridSpan w:val="3"/>
            <w:tcBorders>
              <w:top w:val="single" w:sz="12" w:space="0" w:color="auto"/>
              <w:left w:val="single" w:sz="4" w:space="0" w:color="auto"/>
              <w:bottom w:val="single" w:sz="4" w:space="0" w:color="auto"/>
              <w:right w:val="single" w:sz="12" w:space="0" w:color="auto"/>
            </w:tcBorders>
            <w:vAlign w:val="center"/>
          </w:tcPr>
          <w:p>
            <w:pPr>
              <w:pStyle w:val="style0"/>
              <w:ind w:right="420"/>
              <w:jc w:val="center"/>
              <w:rPr>
                <w:rFonts w:ascii="黑体" w:eastAsia="黑体" w:hAnsi="黑体"/>
                <w:sz w:val="28"/>
                <w:szCs w:val="28"/>
              </w:rPr>
            </w:pPr>
          </w:p>
        </w:tc>
      </w:tr>
      <w:tr>
        <w:tblPrEx/>
        <w:trPr>
          <w:wAfter w:w="0" w:type="auto"/>
          <w:trHeight w:val="1178" w:hRule="atLeast"/>
          <w:jc w:val="center"/>
        </w:trPr>
        <w:tc>
          <w:tcPr>
            <w:tcW w:w="3048" w:type="dxa"/>
            <w:gridSpan w:val="9"/>
            <w:tcBorders>
              <w:top w:val="single" w:sz="4" w:space="0" w:color="auto"/>
              <w:left w:val="single" w:sz="12" w:space="0" w:color="auto"/>
              <w:bottom w:val="single" w:sz="4" w:space="0" w:color="000000"/>
              <w:right w:val="single" w:sz="4" w:space="0" w:color="auto"/>
            </w:tcBorders>
            <w:vAlign w:val="center"/>
          </w:tcPr>
          <w:p>
            <w:pPr>
              <w:pStyle w:val="style0"/>
              <w:ind w:right="420"/>
              <w:jc w:val="center"/>
              <w:rPr>
                <w:rFonts w:ascii="宋体" w:hAnsi="宋体"/>
              </w:rPr>
            </w:pPr>
            <w:r>
              <w:rPr>
                <w:rFonts w:ascii="黑体" w:eastAsia="黑体" w:hAnsi="黑体" w:hint="eastAsia"/>
                <w:sz w:val="28"/>
                <w:szCs w:val="28"/>
              </w:rPr>
              <w:t>申请理由</w:t>
            </w:r>
          </w:p>
        </w:tc>
        <w:tc>
          <w:tcPr>
            <w:tcW w:w="7367" w:type="dxa"/>
            <w:gridSpan w:val="16"/>
            <w:tcBorders>
              <w:top w:val="single" w:sz="4" w:space="0" w:color="auto"/>
              <w:left w:val="single" w:sz="4" w:space="0" w:color="auto"/>
              <w:bottom w:val="single" w:sz="4" w:space="0" w:color="000000"/>
              <w:right w:val="single" w:sz="12" w:space="0" w:color="auto"/>
            </w:tcBorders>
            <w:vAlign w:val="center"/>
          </w:tcPr>
          <w:p>
            <w:pPr>
              <w:pStyle w:val="style0"/>
              <w:ind w:right="420"/>
              <w:rPr>
                <w:rFonts w:ascii="宋体" w:hAnsi="宋体"/>
              </w:rPr>
            </w:pPr>
          </w:p>
        </w:tc>
      </w:tr>
      <w:tr>
        <w:tblPrEx/>
        <w:trPr>
          <w:wAfter w:w="0" w:type="auto"/>
          <w:trHeight w:val="259" w:hRule="atLeast"/>
          <w:jc w:val="center"/>
        </w:trPr>
        <w:tc>
          <w:tcPr>
            <w:tcW w:w="667" w:type="dxa"/>
            <w:vMerge w:val="restart"/>
            <w:tcBorders>
              <w:top w:val="single" w:sz="12" w:space="0" w:color="auto"/>
              <w:left w:val="single" w:sz="12" w:space="0" w:color="auto"/>
              <w:right w:val="single" w:sz="4" w:space="0" w:color="auto"/>
            </w:tcBorders>
            <w:textDirection w:val="tbRlV"/>
            <w:vAlign w:val="center"/>
          </w:tcPr>
          <w:p>
            <w:pPr>
              <w:pStyle w:val="style0"/>
              <w:spacing w:lineRule="exact" w:line="260"/>
              <w:ind w:left="113" w:right="113"/>
              <w:jc w:val="center"/>
              <w:rPr>
                <w:rFonts w:ascii="黑体" w:eastAsia="黑体" w:hAnsi="黑体"/>
                <w:bCs/>
                <w:spacing w:val="-20"/>
                <w:sz w:val="24"/>
              </w:rPr>
            </w:pPr>
            <w:r>
              <w:rPr>
                <w:rFonts w:ascii="黑体" w:eastAsia="黑体" w:hAnsi="黑体" w:hint="eastAsia"/>
                <w:bCs/>
                <w:kern w:val="0"/>
                <w:sz w:val="24"/>
              </w:rPr>
              <w:t>家庭经济困难认定情况</w:t>
            </w:r>
          </w:p>
        </w:tc>
        <w:tc>
          <w:tcPr>
            <w:tcW w:w="528" w:type="dxa"/>
            <w:gridSpan w:val="2"/>
            <w:vMerge w:val="restart"/>
            <w:tcBorders>
              <w:top w:val="single" w:sz="12" w:space="0" w:color="auto"/>
              <w:left w:val="single" w:sz="4" w:space="0" w:color="auto"/>
              <w:right w:val="single" w:sz="4" w:space="0" w:color="auto"/>
            </w:tcBorders>
            <w:textDirection w:val="tbRlV"/>
            <w:vAlign w:val="center"/>
          </w:tcPr>
          <w:p>
            <w:pPr>
              <w:pStyle w:val="style0"/>
              <w:spacing w:lineRule="exact" w:line="260"/>
              <w:ind w:left="113" w:right="113"/>
              <w:jc w:val="center"/>
              <w:rPr>
                <w:rFonts w:ascii="黑体" w:eastAsia="黑体" w:hAnsi="黑体"/>
                <w:bCs/>
                <w:spacing w:val="-20"/>
                <w:sz w:val="24"/>
              </w:rPr>
            </w:pPr>
            <w:r>
              <w:rPr>
                <w:rFonts w:ascii="黑体" w:eastAsia="黑体" w:hAnsi="黑体" w:hint="eastAsia"/>
                <w:bCs/>
                <w:spacing w:val="-20"/>
                <w:sz w:val="24"/>
              </w:rPr>
              <w:t>民主评议</w:t>
            </w:r>
          </w:p>
        </w:tc>
        <w:tc>
          <w:tcPr>
            <w:tcW w:w="604" w:type="dxa"/>
            <w:vMerge w:val="restart"/>
            <w:tcBorders>
              <w:top w:val="single" w:sz="12" w:space="0" w:color="auto"/>
              <w:left w:val="single" w:sz="4" w:space="0" w:color="auto"/>
              <w:right w:val="single" w:sz="4" w:space="0" w:color="auto"/>
            </w:tcBorders>
            <w:textDirection w:val="tbRlV"/>
            <w:vAlign w:val="center"/>
          </w:tcPr>
          <w:p>
            <w:pPr>
              <w:pStyle w:val="style0"/>
              <w:spacing w:lineRule="exact" w:line="260"/>
              <w:ind w:left="113" w:right="113"/>
              <w:jc w:val="center"/>
              <w:rPr>
                <w:rFonts w:ascii="黑体" w:eastAsia="黑体" w:hAnsi="黑体"/>
                <w:szCs w:val="21"/>
              </w:rPr>
            </w:pPr>
            <w:r>
              <w:rPr>
                <w:rFonts w:ascii="黑体" w:eastAsia="黑体" w:hAnsi="黑体" w:hint="eastAsia"/>
                <w:bCs/>
                <w:szCs w:val="21"/>
              </w:rPr>
              <w:t>推荐</w:t>
            </w:r>
            <w:r>
              <w:rPr>
                <w:rFonts w:ascii="黑体" w:eastAsia="黑体" w:hAnsi="黑体" w:hint="eastAsia"/>
                <w:bCs/>
                <w:spacing w:val="-20"/>
                <w:szCs w:val="21"/>
              </w:rPr>
              <w:t>档次</w:t>
            </w:r>
          </w:p>
        </w:tc>
        <w:tc>
          <w:tcPr>
            <w:tcW w:w="2414" w:type="dxa"/>
            <w:gridSpan w:val="10"/>
            <w:tcBorders>
              <w:top w:val="single" w:sz="12" w:space="0" w:color="auto"/>
              <w:left w:val="single" w:sz="4" w:space="0" w:color="auto"/>
              <w:bottom w:val="single" w:sz="4" w:space="0" w:color="auto"/>
              <w:right w:val="single" w:sz="4" w:space="0" w:color="auto"/>
            </w:tcBorders>
            <w:vAlign w:val="center"/>
          </w:tcPr>
          <w:p>
            <w:pPr>
              <w:pStyle w:val="style0"/>
              <w:rPr>
                <w:rFonts w:ascii="宋体" w:hAnsi="宋体"/>
                <w:szCs w:val="21"/>
              </w:rPr>
            </w:pPr>
            <w:r>
              <w:rPr>
                <w:rFonts w:ascii="宋体" w:hAnsi="宋体" w:hint="eastAsia"/>
                <w:szCs w:val="21"/>
              </w:rPr>
              <w:t xml:space="preserve">□A.家庭经济一般困难  </w:t>
            </w:r>
          </w:p>
        </w:tc>
        <w:tc>
          <w:tcPr>
            <w:tcW w:w="421" w:type="dxa"/>
            <w:gridSpan w:val="2"/>
            <w:vMerge w:val="restart"/>
            <w:tcBorders>
              <w:top w:val="single" w:sz="12" w:space="0" w:color="auto"/>
              <w:left w:val="single" w:sz="4" w:space="0" w:color="auto"/>
              <w:right w:val="single" w:sz="4" w:space="0" w:color="auto"/>
            </w:tcBorders>
            <w:textDirection w:val="tbRlV"/>
            <w:vAlign w:val="center"/>
          </w:tcPr>
          <w:p>
            <w:pPr>
              <w:pStyle w:val="style0"/>
              <w:spacing w:lineRule="exact" w:line="260"/>
              <w:ind w:left="113" w:right="113"/>
              <w:jc w:val="center"/>
              <w:rPr>
                <w:rFonts w:ascii="宋体" w:hAnsi="宋体"/>
                <w:b/>
                <w:bCs/>
                <w:spacing w:val="-20"/>
                <w:sz w:val="18"/>
                <w:szCs w:val="18"/>
              </w:rPr>
            </w:pPr>
            <w:r>
              <w:rPr>
                <w:rFonts w:ascii="宋体" w:hAnsi="宋体" w:hint="eastAsia"/>
                <w:b/>
                <w:bCs/>
                <w:spacing w:val="26"/>
                <w:kern w:val="0"/>
                <w:sz w:val="18"/>
                <w:szCs w:val="18"/>
              </w:rPr>
              <w:t>陈述理</w:t>
            </w:r>
            <w:r>
              <w:rPr>
                <w:rFonts w:ascii="宋体" w:hAnsi="宋体" w:hint="eastAsia"/>
                <w:b/>
                <w:bCs/>
                <w:spacing w:val="-38"/>
                <w:kern w:val="0"/>
                <w:sz w:val="18"/>
                <w:szCs w:val="18"/>
              </w:rPr>
              <w:t>由</w:t>
            </w:r>
          </w:p>
        </w:tc>
        <w:tc>
          <w:tcPr>
            <w:tcW w:w="5781" w:type="dxa"/>
            <w:gridSpan w:val="9"/>
            <w:vMerge w:val="restart"/>
            <w:tcBorders>
              <w:top w:val="single" w:sz="12" w:space="0" w:color="auto"/>
              <w:left w:val="single" w:sz="4" w:space="0" w:color="auto"/>
              <w:right w:val="single" w:sz="12" w:space="0" w:color="auto"/>
            </w:tcBorders>
            <w:vAlign w:val="bottom"/>
          </w:tcPr>
          <w:p>
            <w:pPr>
              <w:pStyle w:val="style0"/>
              <w:ind w:right="420"/>
              <w:rPr>
                <w:rFonts w:ascii="宋体" w:hAnsi="宋体"/>
                <w:szCs w:val="21"/>
                <w:u w:val="single"/>
              </w:rPr>
            </w:pPr>
            <w:r>
              <w:rPr>
                <w:rFonts w:ascii="宋体" w:hAnsi="宋体" w:hint="eastAsia"/>
                <w:szCs w:val="21"/>
              </w:rPr>
              <w:t>评议小组组长签字：</w:t>
            </w:r>
            <w:r>
              <w:rPr>
                <w:rFonts w:ascii="宋体" w:hAnsi="宋体" w:hint="eastAsia"/>
                <w:szCs w:val="21"/>
                <w:u w:val="single"/>
              </w:rPr>
              <w:t xml:space="preserve">                 </w:t>
            </w:r>
          </w:p>
          <w:p>
            <w:pPr>
              <w:pStyle w:val="style0"/>
              <w:ind w:firstLine="840" w:firstLineChars="400"/>
              <w:jc w:val="right"/>
              <w:rPr>
                <w:rFonts w:ascii="宋体" w:hAnsi="宋体"/>
                <w:szCs w:val="21"/>
              </w:rPr>
            </w:pP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r>
      <w:tr>
        <w:tblPrEx/>
        <w:trPr>
          <w:wAfter w:w="0" w:type="auto"/>
          <w:trHeight w:val="257" w:hRule="atLeast"/>
          <w:jc w:val="center"/>
        </w:trPr>
        <w:tc>
          <w:tcPr>
            <w:tcW w:w="667" w:type="dxa"/>
            <w:vMerge w:val="continue"/>
            <w:tcBorders>
              <w:left w:val="single" w:sz="12" w:space="0" w:color="auto"/>
              <w:right w:val="single" w:sz="4" w:space="0" w:color="auto"/>
            </w:tcBorders>
            <w:textDirection w:val="tbRlV"/>
            <w:vAlign w:val="center"/>
          </w:tcPr>
          <w:p>
            <w:pPr>
              <w:pStyle w:val="style0"/>
              <w:ind w:left="113" w:right="113"/>
              <w:jc w:val="center"/>
              <w:rPr>
                <w:rFonts w:ascii="黑体" w:eastAsia="黑体" w:hAnsi="黑体"/>
                <w:bCs/>
                <w:sz w:val="24"/>
              </w:rPr>
            </w:pPr>
          </w:p>
        </w:tc>
        <w:tc>
          <w:tcPr>
            <w:tcW w:w="528" w:type="dxa"/>
            <w:gridSpan w:val="2"/>
            <w:vMerge w:val="continue"/>
            <w:tcBorders>
              <w:left w:val="single" w:sz="4" w:space="0" w:color="auto"/>
              <w:right w:val="single" w:sz="4" w:space="0" w:color="auto"/>
            </w:tcBorders>
            <w:textDirection w:val="tbRlV"/>
            <w:vAlign w:val="center"/>
          </w:tcPr>
          <w:p>
            <w:pPr>
              <w:pStyle w:val="style0"/>
              <w:ind w:left="113" w:right="113"/>
              <w:jc w:val="center"/>
              <w:rPr>
                <w:rFonts w:ascii="黑体" w:eastAsia="黑体" w:hAnsi="黑体"/>
                <w:bCs/>
                <w:sz w:val="24"/>
              </w:rPr>
            </w:pPr>
          </w:p>
        </w:tc>
        <w:tc>
          <w:tcPr>
            <w:tcW w:w="604" w:type="dxa"/>
            <w:vMerge w:val="continue"/>
            <w:tcBorders>
              <w:left w:val="single" w:sz="4" w:space="0" w:color="auto"/>
              <w:right w:val="single" w:sz="4" w:space="0" w:color="auto"/>
            </w:tcBorders>
            <w:textDirection w:val="tbRlV"/>
            <w:vAlign w:val="center"/>
          </w:tcPr>
          <w:p>
            <w:pPr>
              <w:pStyle w:val="style0"/>
              <w:ind w:left="113" w:right="113"/>
              <w:jc w:val="center"/>
              <w:rPr>
                <w:rFonts w:ascii="宋体" w:hAnsi="宋体"/>
              </w:rPr>
            </w:pPr>
          </w:p>
        </w:tc>
        <w:tc>
          <w:tcPr>
            <w:tcW w:w="2414" w:type="dxa"/>
            <w:gridSpan w:val="10"/>
            <w:tcBorders>
              <w:top w:val="single" w:sz="4" w:space="0" w:color="auto"/>
              <w:left w:val="single" w:sz="4" w:space="0" w:color="auto"/>
              <w:bottom w:val="single" w:sz="4" w:space="0" w:color="auto"/>
              <w:right w:val="single" w:sz="4" w:space="0" w:color="auto"/>
            </w:tcBorders>
            <w:vAlign w:val="center"/>
          </w:tcPr>
          <w:p>
            <w:pPr>
              <w:pStyle w:val="style0"/>
              <w:ind w:left="210" w:hanging="210" w:hangingChars="100"/>
              <w:rPr>
                <w:rFonts w:ascii="宋体" w:hAnsi="宋体"/>
                <w:szCs w:val="21"/>
              </w:rPr>
            </w:pPr>
            <w:r>
              <w:rPr>
                <w:rFonts w:ascii="宋体" w:hAnsi="宋体" w:hint="eastAsia"/>
                <w:szCs w:val="21"/>
              </w:rPr>
              <w:t xml:space="preserve">□B.家庭经济困难 </w:t>
            </w:r>
          </w:p>
        </w:tc>
        <w:tc>
          <w:tcPr>
            <w:tcW w:w="421" w:type="dxa"/>
            <w:gridSpan w:val="2"/>
            <w:vMerge w:val="continue"/>
            <w:tcBorders>
              <w:left w:val="single" w:sz="4" w:space="0" w:color="auto"/>
              <w:right w:val="single" w:sz="4" w:space="0" w:color="auto"/>
            </w:tcBorders>
          </w:tcPr>
          <w:p>
            <w:pPr>
              <w:pStyle w:val="style0"/>
              <w:rPr>
                <w:rFonts w:ascii="宋体" w:hAnsi="宋体"/>
                <w:szCs w:val="21"/>
              </w:rPr>
            </w:pPr>
          </w:p>
        </w:tc>
        <w:tc>
          <w:tcPr>
            <w:tcW w:w="5781" w:type="dxa"/>
            <w:gridSpan w:val="9"/>
            <w:vMerge w:val="continue"/>
            <w:tcBorders>
              <w:left w:val="single" w:sz="4" w:space="0" w:color="auto"/>
              <w:right w:val="single" w:sz="12" w:space="0" w:color="auto"/>
            </w:tcBorders>
          </w:tcPr>
          <w:p>
            <w:pPr>
              <w:pStyle w:val="style0"/>
              <w:rPr>
                <w:rFonts w:ascii="宋体" w:hAnsi="宋体"/>
                <w:szCs w:val="21"/>
              </w:rPr>
            </w:pPr>
          </w:p>
        </w:tc>
      </w:tr>
      <w:tr>
        <w:tblPrEx/>
        <w:trPr>
          <w:wAfter w:w="0" w:type="auto"/>
          <w:trHeight w:val="277" w:hRule="atLeast"/>
          <w:jc w:val="center"/>
        </w:trPr>
        <w:tc>
          <w:tcPr>
            <w:tcW w:w="667" w:type="dxa"/>
            <w:vMerge w:val="continue"/>
            <w:tcBorders>
              <w:left w:val="single" w:sz="12" w:space="0" w:color="auto"/>
              <w:right w:val="single" w:sz="4" w:space="0" w:color="auto"/>
            </w:tcBorders>
            <w:textDirection w:val="tbRlV"/>
            <w:vAlign w:val="center"/>
          </w:tcPr>
          <w:p>
            <w:pPr>
              <w:pStyle w:val="style0"/>
              <w:ind w:left="113" w:right="113"/>
              <w:jc w:val="center"/>
              <w:rPr>
                <w:rFonts w:ascii="黑体" w:eastAsia="黑体" w:hAnsi="黑体"/>
                <w:bCs/>
                <w:sz w:val="24"/>
              </w:rPr>
            </w:pPr>
          </w:p>
        </w:tc>
        <w:tc>
          <w:tcPr>
            <w:tcW w:w="528" w:type="dxa"/>
            <w:gridSpan w:val="2"/>
            <w:vMerge w:val="continue"/>
            <w:tcBorders>
              <w:left w:val="single" w:sz="4" w:space="0" w:color="auto"/>
              <w:right w:val="single" w:sz="4" w:space="0" w:color="auto"/>
            </w:tcBorders>
            <w:textDirection w:val="tbRlV"/>
            <w:vAlign w:val="center"/>
          </w:tcPr>
          <w:p>
            <w:pPr>
              <w:pStyle w:val="style0"/>
              <w:ind w:left="113" w:right="113"/>
              <w:jc w:val="center"/>
              <w:rPr>
                <w:rFonts w:ascii="黑体" w:eastAsia="黑体" w:hAnsi="黑体"/>
                <w:bCs/>
                <w:sz w:val="24"/>
              </w:rPr>
            </w:pPr>
          </w:p>
        </w:tc>
        <w:tc>
          <w:tcPr>
            <w:tcW w:w="604" w:type="dxa"/>
            <w:vMerge w:val="continue"/>
            <w:tcBorders>
              <w:left w:val="single" w:sz="4" w:space="0" w:color="auto"/>
              <w:right w:val="single" w:sz="4" w:space="0" w:color="auto"/>
            </w:tcBorders>
            <w:textDirection w:val="tbRlV"/>
            <w:vAlign w:val="center"/>
          </w:tcPr>
          <w:p>
            <w:pPr>
              <w:pStyle w:val="style0"/>
              <w:ind w:left="113" w:right="113"/>
              <w:jc w:val="center"/>
              <w:rPr>
                <w:rFonts w:ascii="宋体" w:hAnsi="宋体"/>
              </w:rPr>
            </w:pPr>
          </w:p>
        </w:tc>
        <w:tc>
          <w:tcPr>
            <w:tcW w:w="2414" w:type="dxa"/>
            <w:gridSpan w:val="10"/>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Cs w:val="21"/>
              </w:rPr>
            </w:pPr>
            <w:r>
              <w:rPr>
                <w:rFonts w:ascii="宋体" w:hAnsi="宋体" w:hint="eastAsia"/>
                <w:szCs w:val="21"/>
              </w:rPr>
              <w:t xml:space="preserve">□C.家庭经济特殊困难  </w:t>
            </w:r>
          </w:p>
        </w:tc>
        <w:tc>
          <w:tcPr>
            <w:tcW w:w="421" w:type="dxa"/>
            <w:gridSpan w:val="2"/>
            <w:vMerge w:val="continue"/>
            <w:tcBorders>
              <w:left w:val="single" w:sz="4" w:space="0" w:color="auto"/>
              <w:right w:val="single" w:sz="4" w:space="0" w:color="auto"/>
            </w:tcBorders>
          </w:tcPr>
          <w:p>
            <w:pPr>
              <w:pStyle w:val="style0"/>
              <w:rPr>
                <w:rFonts w:ascii="宋体" w:hAnsi="宋体"/>
                <w:szCs w:val="21"/>
              </w:rPr>
            </w:pPr>
          </w:p>
        </w:tc>
        <w:tc>
          <w:tcPr>
            <w:tcW w:w="5781" w:type="dxa"/>
            <w:gridSpan w:val="9"/>
            <w:vMerge w:val="continue"/>
            <w:tcBorders>
              <w:left w:val="single" w:sz="4" w:space="0" w:color="auto"/>
              <w:right w:val="single" w:sz="12" w:space="0" w:color="auto"/>
            </w:tcBorders>
          </w:tcPr>
          <w:p>
            <w:pPr>
              <w:pStyle w:val="style0"/>
              <w:rPr>
                <w:rFonts w:ascii="宋体" w:hAnsi="宋体"/>
                <w:szCs w:val="21"/>
              </w:rPr>
            </w:pPr>
          </w:p>
        </w:tc>
      </w:tr>
      <w:tr>
        <w:tblPrEx/>
        <w:trPr>
          <w:wAfter w:w="0" w:type="auto"/>
          <w:trHeight w:val="271" w:hRule="atLeast"/>
          <w:jc w:val="center"/>
        </w:trPr>
        <w:tc>
          <w:tcPr>
            <w:tcW w:w="667" w:type="dxa"/>
            <w:vMerge w:val="continue"/>
            <w:tcBorders>
              <w:left w:val="single" w:sz="12" w:space="0" w:color="auto"/>
              <w:right w:val="single" w:sz="4" w:space="0" w:color="auto"/>
            </w:tcBorders>
            <w:textDirection w:val="tbRlV"/>
            <w:vAlign w:val="center"/>
          </w:tcPr>
          <w:p>
            <w:pPr>
              <w:pStyle w:val="style0"/>
              <w:ind w:left="113" w:right="113"/>
              <w:jc w:val="center"/>
              <w:rPr>
                <w:rFonts w:ascii="黑体" w:eastAsia="黑体" w:hAnsi="黑体"/>
                <w:bCs/>
                <w:sz w:val="24"/>
              </w:rPr>
            </w:pPr>
          </w:p>
        </w:tc>
        <w:tc>
          <w:tcPr>
            <w:tcW w:w="528" w:type="dxa"/>
            <w:gridSpan w:val="2"/>
            <w:vMerge w:val="continue"/>
            <w:tcBorders>
              <w:left w:val="single" w:sz="4" w:space="0" w:color="auto"/>
              <w:right w:val="single" w:sz="4" w:space="0" w:color="auto"/>
            </w:tcBorders>
            <w:textDirection w:val="tbRlV"/>
            <w:vAlign w:val="center"/>
          </w:tcPr>
          <w:p>
            <w:pPr>
              <w:pStyle w:val="style0"/>
              <w:ind w:left="113" w:right="113"/>
              <w:jc w:val="center"/>
              <w:rPr>
                <w:rFonts w:ascii="黑体" w:eastAsia="黑体" w:hAnsi="黑体"/>
                <w:bCs/>
                <w:sz w:val="24"/>
              </w:rPr>
            </w:pPr>
          </w:p>
        </w:tc>
        <w:tc>
          <w:tcPr>
            <w:tcW w:w="604" w:type="dxa"/>
            <w:vMerge w:val="continue"/>
            <w:tcBorders>
              <w:left w:val="single" w:sz="4" w:space="0" w:color="auto"/>
              <w:right w:val="single" w:sz="4" w:space="0" w:color="auto"/>
            </w:tcBorders>
            <w:textDirection w:val="tbRlV"/>
            <w:vAlign w:val="center"/>
          </w:tcPr>
          <w:p>
            <w:pPr>
              <w:pStyle w:val="style0"/>
              <w:ind w:left="113" w:right="113"/>
              <w:jc w:val="center"/>
              <w:rPr>
                <w:rFonts w:ascii="宋体" w:hAnsi="宋体"/>
              </w:rPr>
            </w:pPr>
          </w:p>
        </w:tc>
        <w:tc>
          <w:tcPr>
            <w:tcW w:w="2414" w:type="dxa"/>
            <w:gridSpan w:val="10"/>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Cs w:val="21"/>
              </w:rPr>
            </w:pPr>
            <w:r>
              <w:rPr>
                <w:rFonts w:ascii="宋体" w:hAnsi="宋体" w:hint="eastAsia"/>
                <w:szCs w:val="21"/>
              </w:rPr>
              <w:t xml:space="preserve">□D.家庭经济不困难  </w:t>
            </w:r>
          </w:p>
        </w:tc>
        <w:tc>
          <w:tcPr>
            <w:tcW w:w="421" w:type="dxa"/>
            <w:gridSpan w:val="2"/>
            <w:vMerge w:val="continue"/>
            <w:tcBorders>
              <w:left w:val="single" w:sz="4" w:space="0" w:color="auto"/>
              <w:right w:val="single" w:sz="4" w:space="0" w:color="auto"/>
            </w:tcBorders>
          </w:tcPr>
          <w:p>
            <w:pPr>
              <w:pStyle w:val="style0"/>
              <w:rPr>
                <w:rFonts w:ascii="宋体" w:hAnsi="宋体"/>
                <w:szCs w:val="21"/>
              </w:rPr>
            </w:pPr>
          </w:p>
        </w:tc>
        <w:tc>
          <w:tcPr>
            <w:tcW w:w="5781" w:type="dxa"/>
            <w:gridSpan w:val="9"/>
            <w:vMerge w:val="continue"/>
            <w:tcBorders>
              <w:left w:val="single" w:sz="4" w:space="0" w:color="auto"/>
              <w:right w:val="single" w:sz="12" w:space="0" w:color="auto"/>
            </w:tcBorders>
          </w:tcPr>
          <w:p>
            <w:pPr>
              <w:pStyle w:val="style0"/>
              <w:rPr>
                <w:rFonts w:ascii="宋体" w:hAnsi="宋体"/>
                <w:szCs w:val="21"/>
              </w:rPr>
            </w:pPr>
          </w:p>
        </w:tc>
      </w:tr>
      <w:tr>
        <w:tblPrEx/>
        <w:trPr>
          <w:trHeight w:val="1230" w:hRule="atLeast"/>
          <w:jc w:val="center"/>
        </w:trPr>
        <w:tc>
          <w:tcPr>
            <w:tcW w:w="667" w:type="dxa"/>
            <w:vMerge w:val="continue"/>
            <w:tcBorders>
              <w:left w:val="single" w:sz="12" w:space="0" w:color="auto"/>
              <w:right w:val="single" w:sz="4" w:space="0" w:color="auto"/>
            </w:tcBorders>
            <w:textDirection w:val="tbRlV"/>
            <w:vAlign w:val="center"/>
          </w:tcPr>
          <w:p>
            <w:pPr>
              <w:pStyle w:val="style0"/>
              <w:ind w:left="113" w:right="113"/>
              <w:jc w:val="center"/>
              <w:rPr>
                <w:rFonts w:ascii="黑体" w:eastAsia="黑体" w:hAnsi="黑体"/>
                <w:bCs/>
                <w:sz w:val="24"/>
              </w:rPr>
            </w:pPr>
          </w:p>
        </w:tc>
        <w:tc>
          <w:tcPr>
            <w:tcW w:w="1132" w:type="dxa"/>
            <w:gridSpan w:val="3"/>
            <w:vMerge w:val="restart"/>
            <w:tcBorders>
              <w:left w:val="single" w:sz="4" w:space="0" w:color="auto"/>
              <w:right w:val="single" w:sz="4" w:space="0" w:color="auto"/>
            </w:tcBorders>
            <w:textDirection w:val="tbRlV"/>
            <w:vAlign w:val="center"/>
          </w:tcPr>
          <w:p>
            <w:pPr>
              <w:pStyle w:val="style0"/>
              <w:ind w:left="113" w:right="113"/>
              <w:jc w:val="center"/>
              <w:rPr>
                <w:rFonts w:ascii="黑体" w:eastAsia="黑体" w:hAnsi="黑体"/>
                <w:bCs/>
                <w:sz w:val="24"/>
              </w:rPr>
            </w:pPr>
            <w:r>
              <w:rPr>
                <w:rFonts w:ascii="黑体" w:eastAsia="黑体" w:hAnsi="黑体" w:hint="eastAsia"/>
                <w:bCs/>
                <w:spacing w:val="84"/>
                <w:kern w:val="0"/>
                <w:sz w:val="24"/>
              </w:rPr>
              <w:t>认定决</w:t>
            </w:r>
            <w:r>
              <w:rPr>
                <w:rFonts w:ascii="黑体" w:eastAsia="黑体" w:hAnsi="黑体" w:hint="eastAsia"/>
                <w:bCs/>
                <w:spacing w:val="-1"/>
                <w:kern w:val="0"/>
                <w:sz w:val="24"/>
              </w:rPr>
              <w:t>定</w:t>
            </w:r>
          </w:p>
        </w:tc>
        <w:tc>
          <w:tcPr>
            <w:tcW w:w="1249" w:type="dxa"/>
            <w:gridSpan w:val="5"/>
            <w:tcBorders>
              <w:top w:val="single" w:sz="4" w:space="0" w:color="auto"/>
              <w:left w:val="single" w:sz="4" w:space="0" w:color="auto"/>
              <w:right w:val="single" w:sz="4" w:space="0" w:color="auto"/>
            </w:tcBorders>
            <w:vAlign w:val="center"/>
          </w:tcPr>
          <w:p>
            <w:pPr>
              <w:pStyle w:val="style0"/>
              <w:spacing w:lineRule="exact" w:line="260"/>
              <w:ind w:left="113" w:right="113"/>
              <w:jc w:val="center"/>
              <w:rPr>
                <w:rFonts w:ascii="宋体" w:hAnsi="宋体"/>
                <w:b/>
                <w:bCs/>
                <w:szCs w:val="21"/>
              </w:rPr>
            </w:pPr>
            <w:r>
              <w:rPr>
                <w:rFonts w:ascii="宋体" w:hAnsi="宋体" w:hint="eastAsia"/>
                <w:b/>
                <w:bCs/>
                <w:szCs w:val="21"/>
              </w:rPr>
              <w:t>认定小组意见</w:t>
            </w:r>
          </w:p>
        </w:tc>
        <w:tc>
          <w:tcPr>
            <w:tcW w:w="7367" w:type="dxa"/>
            <w:gridSpan w:val="16"/>
            <w:tcBorders>
              <w:top w:val="single" w:sz="4" w:space="0" w:color="auto"/>
              <w:left w:val="single" w:sz="4" w:space="0" w:color="auto"/>
              <w:right w:val="single" w:sz="12" w:space="0" w:color="auto"/>
            </w:tcBorders>
          </w:tcPr>
          <w:p>
            <w:pPr>
              <w:pStyle w:val="style66"/>
              <w:spacing w:before="0" w:lineRule="exact" w:line="280"/>
              <w:jc w:val="both"/>
              <w:rPr>
                <w:rFonts w:ascii="宋体" w:eastAsia="宋体" w:hAnsi="宋体"/>
                <w:szCs w:val="21"/>
              </w:rPr>
            </w:pPr>
            <w:r>
              <w:rPr>
                <w:rFonts w:ascii="宋体" w:eastAsia="宋体" w:hAnsi="宋体" w:hint="eastAsia"/>
                <w:szCs w:val="21"/>
              </w:rPr>
              <w:t>经评议小组推荐，本认定工作小组认真审核后，</w:t>
            </w:r>
          </w:p>
          <w:p>
            <w:pPr>
              <w:pStyle w:val="style66"/>
              <w:spacing w:before="0" w:lineRule="exact" w:line="280"/>
              <w:jc w:val="both"/>
              <w:rPr>
                <w:rFonts w:ascii="宋体" w:eastAsia="宋体" w:hAnsi="宋体"/>
                <w:szCs w:val="21"/>
              </w:rPr>
            </w:pPr>
            <w:r>
              <w:rPr>
                <w:rFonts w:ascii="宋体" w:eastAsia="宋体" w:hAnsi="宋体" w:hint="eastAsia"/>
                <w:szCs w:val="21"/>
              </w:rPr>
              <w:t>□  同意评议小组意见。</w:t>
            </w:r>
          </w:p>
          <w:p>
            <w:pPr>
              <w:pStyle w:val="style66"/>
              <w:spacing w:before="0" w:lineRule="exact" w:line="280"/>
              <w:jc w:val="both"/>
              <w:rPr>
                <w:rFonts w:ascii="宋体" w:eastAsia="宋体" w:hAnsi="宋体"/>
                <w:szCs w:val="21"/>
              </w:rPr>
            </w:pPr>
            <w:r>
              <w:rPr>
                <w:rFonts w:ascii="宋体" w:eastAsia="宋体" w:hAnsi="宋体" w:hint="eastAsia"/>
                <w:szCs w:val="21"/>
              </w:rPr>
              <w:t>□  不同意评议小组意见。调整为</w:t>
            </w:r>
            <w:r>
              <w:rPr>
                <w:rFonts w:ascii="宋体" w:eastAsia="宋体" w:hAnsi="宋体" w:hint="eastAsia"/>
                <w:szCs w:val="21"/>
                <w:u w:val="single"/>
              </w:rPr>
              <w:t xml:space="preserve">               </w:t>
            </w:r>
            <w:r>
              <w:rPr>
                <w:rFonts w:ascii="宋体" w:eastAsia="宋体" w:hAnsi="宋体" w:hint="eastAsia"/>
                <w:szCs w:val="21"/>
              </w:rPr>
              <w:t>。</w:t>
            </w:r>
          </w:p>
          <w:p>
            <w:pPr>
              <w:pStyle w:val="style66"/>
              <w:spacing w:before="0" w:lineRule="exact" w:line="280"/>
              <w:jc w:val="both"/>
              <w:rPr>
                <w:rFonts w:ascii="宋体" w:eastAsia="宋体" w:hAnsi="宋体"/>
                <w:szCs w:val="21"/>
              </w:rPr>
            </w:pPr>
          </w:p>
          <w:p>
            <w:pPr>
              <w:pStyle w:val="style66"/>
              <w:spacing w:before="0" w:lineRule="exact" w:line="280"/>
              <w:jc w:val="both"/>
              <w:rPr>
                <w:rFonts w:ascii="宋体" w:eastAsia="宋体" w:hAnsi="宋体"/>
                <w:szCs w:val="21"/>
              </w:rPr>
            </w:pPr>
            <w:r>
              <w:rPr>
                <w:rFonts w:ascii="宋体" w:eastAsia="宋体" w:hAnsi="宋体" w:hint="eastAsia"/>
                <w:szCs w:val="21"/>
              </w:rPr>
              <w:t>认定工作组组长签字：</w:t>
            </w:r>
            <w:r>
              <w:rPr>
                <w:rFonts w:ascii="宋体" w:eastAsia="宋体" w:hAnsi="宋体" w:hint="eastAsia"/>
                <w:szCs w:val="21"/>
                <w:u w:val="single"/>
              </w:rPr>
              <w:t xml:space="preserve">                 </w:t>
            </w:r>
            <w:r>
              <w:rPr>
                <w:rFonts w:ascii="宋体" w:eastAsia="宋体" w:hAnsi="宋体" w:hint="eastAsia"/>
                <w:szCs w:val="21"/>
              </w:rPr>
              <w:t xml:space="preserve">       </w:t>
            </w:r>
          </w:p>
          <w:p>
            <w:pPr>
              <w:pStyle w:val="style0"/>
              <w:spacing w:lineRule="exact" w:line="28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r>
      <w:tr>
        <w:tblPrEx/>
        <w:trPr>
          <w:wAfter w:w="0" w:type="auto"/>
          <w:trHeight w:val="1523" w:hRule="atLeast"/>
          <w:jc w:val="center"/>
        </w:trPr>
        <w:tc>
          <w:tcPr>
            <w:tcW w:w="667" w:type="dxa"/>
            <w:vMerge w:val="continue"/>
            <w:tcBorders>
              <w:left w:val="single" w:sz="12" w:space="0" w:color="auto"/>
              <w:bottom w:val="single" w:sz="12" w:space="0" w:color="auto"/>
              <w:right w:val="single" w:sz="4" w:space="0" w:color="auto"/>
            </w:tcBorders>
            <w:textDirection w:val="tbRlV"/>
            <w:vAlign w:val="center"/>
          </w:tcPr>
          <w:p>
            <w:pPr>
              <w:pStyle w:val="style0"/>
              <w:ind w:left="113" w:right="113"/>
              <w:jc w:val="center"/>
              <w:rPr>
                <w:rFonts w:ascii="仿宋" w:eastAsia="仿宋" w:hAnsi="仿宋"/>
                <w:b/>
                <w:bCs/>
                <w:sz w:val="24"/>
              </w:rPr>
            </w:pPr>
          </w:p>
        </w:tc>
        <w:tc>
          <w:tcPr>
            <w:tcW w:w="1132" w:type="dxa"/>
            <w:gridSpan w:val="3"/>
            <w:vMerge w:val="continue"/>
            <w:tcBorders>
              <w:left w:val="single" w:sz="4" w:space="0" w:color="auto"/>
              <w:bottom w:val="single" w:sz="12" w:space="0" w:color="auto"/>
              <w:right w:val="single" w:sz="4" w:space="0" w:color="auto"/>
            </w:tcBorders>
            <w:textDirection w:val="tbRlV"/>
            <w:vAlign w:val="center"/>
          </w:tcPr>
          <w:p>
            <w:pPr>
              <w:pStyle w:val="style0"/>
              <w:ind w:left="113" w:right="113"/>
              <w:jc w:val="center"/>
              <w:rPr>
                <w:rFonts w:ascii="仿宋" w:eastAsia="仿宋" w:hAnsi="仿宋"/>
                <w:b/>
                <w:bCs/>
                <w:sz w:val="24"/>
              </w:rPr>
            </w:pPr>
          </w:p>
        </w:tc>
        <w:tc>
          <w:tcPr>
            <w:tcW w:w="1241" w:type="dxa"/>
            <w:gridSpan w:val="3"/>
            <w:tcBorders>
              <w:top w:val="single" w:sz="4" w:space="0" w:color="auto"/>
              <w:left w:val="single" w:sz="4" w:space="0" w:color="auto"/>
              <w:bottom w:val="single" w:sz="12" w:space="0" w:color="auto"/>
              <w:right w:val="single" w:sz="4" w:space="0" w:color="auto"/>
            </w:tcBorders>
            <w:vAlign w:val="center"/>
          </w:tcPr>
          <w:p>
            <w:pPr>
              <w:pStyle w:val="style0"/>
              <w:spacing w:lineRule="exact" w:line="260"/>
              <w:ind w:left="113" w:right="113"/>
              <w:jc w:val="center"/>
              <w:rPr>
                <w:rFonts w:ascii="黑体" w:eastAsia="黑体" w:hAnsi="黑体"/>
                <w:bCs/>
                <w:sz w:val="24"/>
              </w:rPr>
            </w:pPr>
            <w:r>
              <w:rPr>
                <w:rFonts w:ascii="黑体" w:eastAsia="黑体" w:hAnsi="黑体" w:hint="eastAsia"/>
                <w:bCs/>
                <w:sz w:val="24"/>
              </w:rPr>
              <w:t>学校学生资助管理机构意见</w:t>
            </w:r>
          </w:p>
        </w:tc>
        <w:tc>
          <w:tcPr>
            <w:tcW w:w="7375" w:type="dxa"/>
            <w:gridSpan w:val="18"/>
            <w:tcBorders>
              <w:top w:val="single" w:sz="4" w:space="0" w:color="auto"/>
              <w:left w:val="single" w:sz="4" w:space="0" w:color="auto"/>
              <w:bottom w:val="single" w:sz="12" w:space="0" w:color="auto"/>
              <w:right w:val="single" w:sz="12" w:space="0" w:color="auto"/>
            </w:tcBorders>
            <w:vAlign w:val="center"/>
          </w:tcPr>
          <w:p>
            <w:pPr>
              <w:pStyle w:val="style0"/>
              <w:spacing w:lineRule="exact" w:line="280"/>
              <w:rPr>
                <w:rFonts w:ascii="宋体" w:hAnsi="宋体"/>
              </w:rPr>
            </w:pPr>
            <w:r>
              <w:rPr>
                <w:rFonts w:ascii="宋体" w:hAnsi="宋体" w:hint="eastAsia"/>
              </w:rPr>
              <w:t>经学生所在认定小组提请，本机构认真核实，</w:t>
            </w:r>
          </w:p>
          <w:p>
            <w:pPr>
              <w:pStyle w:val="style0"/>
              <w:spacing w:lineRule="exact" w:line="280"/>
              <w:rPr>
                <w:rFonts w:ascii="宋体" w:hAnsi="宋体"/>
              </w:rPr>
            </w:pPr>
            <w:r>
              <w:rPr>
                <w:rFonts w:ascii="宋体" w:hAnsi="宋体" w:hint="eastAsia"/>
              </w:rPr>
              <w:t>□  同意认定工作组和评议小组意见。</w:t>
            </w:r>
          </w:p>
          <w:p>
            <w:pPr>
              <w:pStyle w:val="style0"/>
              <w:spacing w:lineRule="exact" w:line="280"/>
              <w:rPr>
                <w:rFonts w:ascii="宋体" w:hAnsi="宋体"/>
              </w:rPr>
            </w:pPr>
            <w:r>
              <w:rPr>
                <w:rFonts w:ascii="宋体" w:hAnsi="宋体" w:hint="eastAsia"/>
              </w:rPr>
              <w:t>□  不同意认定工作组和评议小组意见。调整为：</w:t>
            </w:r>
            <w:r>
              <w:rPr>
                <w:rFonts w:ascii="宋体" w:hAnsi="宋体" w:hint="eastAsia"/>
                <w:u w:val="single"/>
              </w:rPr>
              <w:t xml:space="preserve">              </w:t>
            </w:r>
            <w:r>
              <w:rPr>
                <w:rFonts w:ascii="宋体" w:hAnsi="宋体" w:hint="eastAsia"/>
              </w:rPr>
              <w:t>。</w:t>
            </w:r>
          </w:p>
          <w:p>
            <w:pPr>
              <w:pStyle w:val="style0"/>
              <w:spacing w:lineRule="exact" w:line="280"/>
              <w:rPr>
                <w:rFonts w:ascii="宋体" w:hAnsi="宋体"/>
              </w:rPr>
            </w:pPr>
            <w:r>
              <w:rPr>
                <w:rFonts w:ascii="宋体" w:hAnsi="宋体" w:hint="eastAsia"/>
              </w:rPr>
              <w:t>负责人签字：</w:t>
            </w:r>
            <w:r>
              <w:rPr>
                <w:rFonts w:ascii="宋体" w:hAnsi="宋体" w:hint="eastAsia"/>
                <w:u w:val="single"/>
              </w:rPr>
              <w:t xml:space="preserve">                        </w:t>
            </w:r>
            <w:r>
              <w:rPr>
                <w:rFonts w:ascii="宋体" w:hAnsi="宋体" w:hint="eastAsia"/>
              </w:rPr>
              <w:t xml:space="preserve"> </w:t>
            </w:r>
          </w:p>
          <w:p>
            <w:pPr>
              <w:pStyle w:val="style0"/>
              <w:spacing w:lineRule="exact" w:line="280"/>
              <w:rPr>
                <w:rFonts w:ascii="宋体" w:hAnsi="宋体"/>
              </w:rPr>
            </w:pPr>
            <w:r>
              <w:rPr>
                <w:rFonts w:ascii="宋体" w:hAnsi="宋体" w:hint="eastAsia"/>
              </w:rPr>
              <w:t xml:space="preserve">（加盖学校公章）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tc>
      </w:tr>
    </w:tbl>
    <w:p>
      <w:pPr>
        <w:pStyle w:val="style0"/>
        <w:spacing w:lineRule="exact" w:line="220"/>
        <w:rPr>
          <w:rFonts w:ascii="方正小标宋简体" w:eastAsia="方正小标宋简体"/>
          <w:szCs w:val="21"/>
        </w:rPr>
      </w:pPr>
    </w:p>
    <w:sectPr>
      <w:footerReference w:type="even" r:id="rId2"/>
      <w:pgSz w:w="11906" w:h="16838" w:orient="portrait"/>
      <w:pgMar w:top="1134" w:right="130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新宋体">
    <w:altName w:val="新宋体"/>
    <w:panose1 w:val="02010609030001010101"/>
    <w:charset w:val="86"/>
    <w:family w:val="modern"/>
    <w:pitch w:val="default"/>
    <w:sig w:usb0="00000203" w:usb1="288F0000" w:usb2="00000006" w:usb3="00000000" w:csb0="00040001"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楷体">
    <w:altName w:val="楷体"/>
    <w:panose1 w:val="02010609060001010101"/>
    <w:charset w:val="86"/>
    <w:family w:val="modern"/>
    <w:pitch w:val="default"/>
    <w:sig w:usb0="800002BF" w:usb1="38CF7CFA" w:usb2="00000016" w:usb3="00000000" w:csb0="00040001" w:csb1="00000000"/>
  </w:font>
  <w:font w:name="Wingdings 2">
    <w:altName w:val="Wingdings 2"/>
    <w:panose1 w:val="05020102010005070707"/>
    <w:charset w:val="02"/>
    <w:family w:val="roman"/>
    <w:pitch w:val="default"/>
    <w:sig w:usb0="00000000" w:usb1="00000000" w:usb2="00000000" w:usb3="00000000" w:csb0="80000000" w:csb1="00000000"/>
  </w:font>
  <w:font w:name="仿宋">
    <w:altName w:val="仿宋"/>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HorizontalSpacing w:val="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spacing w:before="156" w:beforeLines="50"/>
      <w:jc w:val="center"/>
    </w:pPr>
    <w:rPr>
      <w:rFonts w:ascii="新宋体" w:eastAsia="新宋体" w:hAnsi="新宋体"/>
    </w:rPr>
  </w:style>
  <w:style w:type="paragraph" w:styleId="style153">
    <w:name w:val="Balloon Text"/>
    <w:basedOn w:val="style0"/>
    <w:next w:val="style153"/>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character" w:styleId="style41">
    <w:name w:val="page number"/>
    <w:basedOn w:val="style65"/>
    <w:next w:val="style41"/>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Words>1919</Words>
  <Pages>2</Pages>
  <Characters>2079</Characters>
  <Application>WPS Office</Application>
  <DocSecurity>0</DocSecurity>
  <Paragraphs>298</Paragraphs>
  <ScaleCrop>false</ScaleCrop>
  <Company>番茄花园</Company>
  <LinksUpToDate>false</LinksUpToDate>
  <CharactersWithSpaces>2439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2021-09-19T07:51:00Z</dcterms:created>
  <dc:creator>番茄花园</dc:creator>
  <lastModifiedBy>PD2031</lastModifiedBy>
  <lastPrinted>2022-08-24T08:35:00Z</lastPrinted>
  <dcterms:modified xsi:type="dcterms:W3CDTF">2022-09-26T04:20:35Z</dcterms:modified>
  <revision>15</revision>
  <dc:title>附件2：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60A5E9A247F4410FA331F538A69F461C</vt:lpwstr>
  </property>
</Properties>
</file>