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9D4A7C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一年级家务劳动清单</w:t>
      </w: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1.衣物洗涤：学洗袜子。</w:t>
      </w: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2.卫生清理：学习用扫把扫地，能进行简单的垃圾分类。</w:t>
      </w: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3.学会自理：坚持每天自己洗漱，并会将洗手盆和地面上的水渍擦干。</w:t>
      </w: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4.内务整理：学习叠衣服、裤子、袜子等。</w:t>
      </w: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5.厨房技能：饭前摆碗筷，饭后收拾桌子。</w:t>
      </w: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6.加工食品：会洗水果。</w:t>
      </w:r>
    </w:p>
    <w:p w:rsidR="009D4A7C" w:rsidRPr="009D4A7C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7.物品规整：会整理书包和学习桌，分类整理玩具。</w:t>
      </w: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8.照顾家人：给父母或长辈做些表达孝心的事：剥水果吃等。</w:t>
      </w: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sz w:val="32"/>
          <w:szCs w:val="32"/>
        </w:rPr>
        <w:t>9.种植养护：爱护花草，学会正确给花浇水。</w:t>
      </w: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Pr="001E570A" w:rsidRDefault="009D4A7C" w:rsidP="001E570A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二年级家务劳动清单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衣物洗涤：自己的小衣物自己洗。</w:t>
      </w:r>
    </w:p>
    <w:p w:rsidR="009D4A7C" w:rsidRDefault="009D4A7C" w:rsidP="009D4A7C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卫生清理：会用拖把拖地，学习垃圾分类的常识。</w:t>
      </w:r>
    </w:p>
    <w:p w:rsidR="009D4A7C" w:rsidRDefault="009D4A7C" w:rsidP="009D4A7C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学会自理：学会系鞋带，打绳结。</w:t>
      </w:r>
    </w:p>
    <w:p w:rsidR="009D4A7C" w:rsidRDefault="009D4A7C" w:rsidP="009D4A7C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内务整理：学会叠被子，整理床铺。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5.厨房技能：饭前帮家人盛饭、摆碗筷，饭后收拾、擦桌子。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6.加工食品：帮父母摘菜、洗菜。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7.物品规整：学会整理书桌、书柜。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8.照顾家人：学会给长辈捶背。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9.种植养护：学会管理植物，定期浇水、修剪等。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三年级家务劳动清单</w:t>
      </w: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1.衣物洗涤：手洗自己的简单衣物，用洗衣机洗衣服。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2.卫生清理：坚持扫地、拖地，进行垃圾分类。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3.学会自理：学会自己洗澡、梳头。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4.内务整理：会洗自己的鞋子。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5.厨房技能：学习制作水果拼盘。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6.加工食品：学会择菜、淘米，会清洗蔬菜和水果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7.物品规整：每天整理书桌、书柜和书架。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8.照顾家人：给父母或长辈洗脚表达孝心。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9.种植养护：学习花草养护技巧，会进行无土栽培。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四年级家务劳动清单</w:t>
      </w: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衣物洗涤：学习用洗衣机洗大件衣服</w:t>
      </w: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卫生清理：帮助父母做好的扫除，坚持垃圾分类。</w:t>
      </w: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学会自理：自己洗澡、打扫卫生间。</w:t>
      </w: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内务整理：学习用针线缝扣子。</w:t>
      </w: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厨房技能：准备菜单，和父母一起准备食材。</w:t>
      </w: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加工食品：参与烹饪，在父母帮助下准备营养早餐。</w:t>
      </w:r>
    </w:p>
    <w:p w:rsidR="009D4A7C" w:rsidRDefault="009D4A7C" w:rsidP="00EF7C64">
      <w:pPr>
        <w:pStyle w:val="a3"/>
        <w:widowControl/>
        <w:numPr>
          <w:ilvl w:val="0"/>
          <w:numId w:val="2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物品规整：归类整理书架和家中常用物品。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8.照顾家人：能自己洗鞋、穿鞋带，帮家人擦皮鞋。</w:t>
      </w:r>
    </w:p>
    <w:p w:rsidR="009D4A7C" w:rsidRDefault="009D4A7C" w:rsidP="00EF7C64">
      <w:pPr>
        <w:pStyle w:val="a3"/>
        <w:widowControl/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9.种植养护：养护一盆植物，并记录种植过程。</w:t>
      </w:r>
    </w:p>
    <w:p w:rsidR="009D4A7C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EF7C64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D4A7C" w:rsidRPr="001E570A" w:rsidRDefault="009D4A7C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五年级家务劳动清单</w:t>
      </w:r>
    </w:p>
    <w:p w:rsidR="00EF7C64" w:rsidRPr="001E570A" w:rsidRDefault="00EF7C64" w:rsidP="009D4A7C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衣物洗涤：学习分类清洗衣服。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卫生清理：坚持每天打扫房间并保持整洁，带动全家进行垃圾分类。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学会自理：自己洗澡、梳头，用完卫生间后及时打扫。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内务整理：学会整理换季衣服，做到衣物摆放整齐。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厨房技能：收拾餐桌、洗碗，每周清理灶台、冰箱。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加工食品：学习制作凉拌菜。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物品规整：坚持每天进行书桌、书柜和物品整理。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照顾家人：学习给长辈泡茶，孝敬长辈。</w:t>
      </w:r>
    </w:p>
    <w:p w:rsidR="009D4A7C" w:rsidRPr="001E570A" w:rsidRDefault="009D4A7C" w:rsidP="00EF7C64">
      <w:pPr>
        <w:pStyle w:val="a3"/>
        <w:widowControl/>
        <w:numPr>
          <w:ilvl w:val="0"/>
          <w:numId w:val="3"/>
        </w:numPr>
        <w:shd w:val="clear" w:color="auto" w:fill="FFFFFF"/>
        <w:spacing w:beforeAutospacing="0" w:afterAutospacing="0" w:line="72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1E570A">
        <w:rPr>
          <w:rFonts w:ascii="仿宋_GB2312" w:eastAsia="仿宋_GB2312" w:hAnsi="仿宋_GB2312" w:cs="仿宋_GB2312" w:hint="eastAsia"/>
          <w:kern w:val="2"/>
          <w:sz w:val="32"/>
          <w:szCs w:val="32"/>
        </w:rPr>
        <w:t>种植养护：养护花草，定期修剪整理。</w:t>
      </w:r>
    </w:p>
    <w:p w:rsidR="009D4A7C" w:rsidRDefault="009D4A7C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E570A" w:rsidRDefault="001E570A" w:rsidP="00EF7C64">
      <w:pPr>
        <w:spacing w:line="72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EF7C64" w:rsidRDefault="009D4A7C" w:rsidP="00EF7C64">
      <w:pPr>
        <w:pStyle w:val="a3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六年级家务劳动清单</w:t>
      </w:r>
    </w:p>
    <w:p w:rsidR="001E570A" w:rsidRDefault="001E570A" w:rsidP="00EF7C64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1.学会基本的做饭技能：学会简单的炒菜、 煮汤等简单烹饪技能；能用电饭煲烧出软硬适中米饭，和父母合作完成较难的菜品。学会清洗部分食材（部分鱼类、肉类和贝类等）。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2.学会合理分类：书籍、衣物、家中物品能主动分类摆放，掌握衣物洗涤分类、垃圾分类，并逐渐成为习惯。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3.学会较难操作：学会换洗床上用品；学会给家人泡茶、制作蛋糕等；能根据说明书使用家用电器，小问题能及时处理；能掌握一项手工技能，例如能缝制比较简单的布艺品、编织、贴绣、剪刻手工装饰等。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4.学会主动服务：随时擦桌子、拖地、擦玻璃；饭前饭后做好摆放、收拾餐桌用品；学会帮父母照顾小弟弟、小妹妹、老人等。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5.学会初步分辨：能辨识蔬菜质量，辨识家庭常用生活物品使用日期和保修日期，能及时清除变质或过期的物品，能帮助家人购买常用的物品。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6.学会定时养护：学习养护常见绿色植物、小动物的相关知识，为家里的绿植浇水施肥和修剪，喂养、帮小动物清理卫生逐渐形成习惯，有审美能力。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7.学会简单防疫：掌握卫生清理方法和流程,灵活使用卫生工具，定期清理家中卫生，掌握消毒通风等居家防疫技能，每日自测体温,健康出行。</w:t>
      </w:r>
    </w:p>
    <w:p w:rsidR="009D4A7C" w:rsidRDefault="009D4A7C" w:rsidP="00EF7C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8.学会自我管理：学会简单的理财、管理时间，学会有计划完成想要做的事；学会制定个人购书支出、策划生日邀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请等事务。</w:t>
      </w:r>
    </w:p>
    <w:p w:rsidR="00EF7C64" w:rsidRDefault="00EF7C64" w:rsidP="00EF7C64">
      <w:pPr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9D4A7C" w:rsidRDefault="009D4A7C" w:rsidP="00EF7C64">
      <w:pPr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七年级家务劳动清单</w:t>
      </w:r>
    </w:p>
    <w:p w:rsidR="00EF7C64" w:rsidRDefault="00EF7C64" w:rsidP="00EF7C6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1.做饭成习惯：自己在家能自己做饭，能和父母完成家中宴会的所需要的清洗、烹饪。</w:t>
      </w: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2.分类讲科学：积极宣传垃圾分类；家中物品做到科学分类，并主动向他人普及相关知识等。</w:t>
      </w: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3.操作有水平：床铺整齐，衣物、书桌摆放整齐有序；手工制作能熟练操作，并有自己的创意；能安装简单的日常用品。</w:t>
      </w: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4.服务有意识：饭前饭后摆放、收拾物品成为习惯；主动帮父母、亲友做力所能及的事情。</w:t>
      </w: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5.分辨有深度：能科学辨识生活用品好坏，并能做剔除、清洗和进一步加工处理。</w:t>
      </w: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6.懂种植、养殖知识：通过查阅资料掌握一种绿色植物或小动物的相关知识，能照顾管理整个生长期，从中获得劳动的喜悦感和责任感。</w:t>
      </w:r>
    </w:p>
    <w:p w:rsidR="009D4A7C" w:rsidRDefault="009D4A7C" w:rsidP="009D4A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7.自我管理有计划：起草生活用品采购清单，购买生活用品。做好周末的时间规划、家务劳动规划和总结，能主持召开家庭会议。</w:t>
      </w:r>
    </w:p>
    <w:p w:rsidR="009D4A7C" w:rsidRDefault="009D4A7C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EF7C64" w:rsidRDefault="00EF7C64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EF7C64" w:rsidRDefault="00EF7C64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EF7C64" w:rsidRDefault="00EF7C64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1E570A" w:rsidRDefault="001E570A" w:rsidP="00EF7C64">
      <w:pPr>
        <w:spacing w:line="720" w:lineRule="exact"/>
        <w:ind w:firstLineChars="700" w:firstLine="2240"/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</w:pPr>
    </w:p>
    <w:p w:rsidR="009D4A7C" w:rsidRDefault="009D4A7C" w:rsidP="00EF7C64">
      <w:pPr>
        <w:spacing w:line="72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八年级家务劳动清单</w:t>
      </w:r>
    </w:p>
    <w:p w:rsidR="00EF7C64" w:rsidRDefault="00EF7C64" w:rsidP="00EF7C64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1.做饭有水平：每周能够独立为家人准备丰盛温馨的午餐或晚餐。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2.分类总动员：家中物品做到科学分类，并主动宣传并参与社区或村庄垃圾分类工作等。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3.操作有创意：床铺整齐，衣物、书桌摆放整齐有序；利用自己的创意想法，使家庭生活更舒适，节省空间。能安装并维修简单的日常用品。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4.服务有风度：主动帮父母、亲友做力所能及的事情，主动帮助社区、村庄的老弱病残。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5.体验有收获：全方位跟随并同父母角色互换，感受生活不易。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6.养护有高度：通过掌握的知识，主动种植花草，装点自己的居室，让自己的家庭更加美丽。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7.自我管理有规划：每周末协助家长做好下周家庭工作（生活用品、家庭宴会等）的计划，做到有计划，有反馈，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有总结。</w:t>
      </w:r>
    </w:p>
    <w:p w:rsidR="00EF7C64" w:rsidRDefault="00EF7C64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9D4A7C" w:rsidRDefault="009D4A7C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九年级家务劳动清单</w:t>
      </w:r>
    </w:p>
    <w:p w:rsidR="00EF7C64" w:rsidRDefault="00EF7C64" w:rsidP="009D4A7C">
      <w:pPr>
        <w:spacing w:line="560" w:lineRule="exact"/>
        <w:ind w:firstLineChars="700" w:firstLine="22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1.做饭有个性：组织安排家庭聚会活动，写邀请卡，为宾客准备礼物，购买节日用品，并能做出自己的拿手好菜。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2.操作有风格：掌握一项手工制作能熟练操作，有自己的独特风格；能安装并维修简单的日常用品，例如日光灯、吸尘器等，与同伴分享经验。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3.服务有记录：不仅主动帮父母、亲友做力所能及的事情，主动帮助社区、村庄的老弱病残；还能寻访身边的劳动者，并用照片、文字等方式记录。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4.体验有担当：不仅能全方位跟随并同父母角色互换，感受生活不易；还能利用周末和假期负责日常家务事情的处理，让家庭更和谐。</w:t>
      </w:r>
    </w:p>
    <w:p w:rsidR="009D4A7C" w:rsidRDefault="009D4A7C" w:rsidP="00EF7C6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5.自我管理有良策：拟定一次家庭出游计划和出行攻略，并能付诸行动，认真做出总结分析。</w:t>
      </w:r>
    </w:p>
    <w:p w:rsidR="000F42A1" w:rsidRDefault="000F42A1"/>
    <w:sectPr w:rsidR="000F42A1" w:rsidSect="000F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112E5D"/>
    <w:multiLevelType w:val="singleLevel"/>
    <w:tmpl w:val="E4112E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5249BE"/>
    <w:multiLevelType w:val="singleLevel"/>
    <w:tmpl w:val="F15249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EED925C"/>
    <w:multiLevelType w:val="singleLevel"/>
    <w:tmpl w:val="FEED92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A7C"/>
    <w:rsid w:val="000F42A1"/>
    <w:rsid w:val="001E570A"/>
    <w:rsid w:val="00301EDA"/>
    <w:rsid w:val="009D4A7C"/>
    <w:rsid w:val="00E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4A7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2021-04-30T04:20:00Z</dcterms:created>
  <dcterms:modified xsi:type="dcterms:W3CDTF">2022-01-12T02:15:00Z</dcterms:modified>
</cp:coreProperties>
</file>