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桓台县周家中学校车安全管理制度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为切实做好校车安全运行管理工作，确保乘车学生身体健康与生命安全，打好学校系统疫情防控阻击战，特制订疫情防控期间校车安全进行管理制度。 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1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校车驾驶员、随车照管员要明确疫情防控期间自身职责,平时主动学习平安驾驶的各项规章制度和传染病防控知识,增强安全意识。配合学校做好</w:t>
      </w:r>
      <w:r>
        <w:rPr>
          <w:rFonts w:hint="eastAsia" w:ascii="宋体" w:hAnsi="宋体" w:eastAsia="宋体" w:cs="宋体"/>
          <w:sz w:val="32"/>
          <w:lang w:val="en-US" w:eastAsia="zh-CN"/>
        </w:rPr>
        <w:t>校车安全演练</w:t>
      </w:r>
      <w:r>
        <w:rPr>
          <w:rFonts w:hint="eastAsia" w:ascii="宋体" w:hAnsi="宋体" w:eastAsia="宋体" w:cs="宋体"/>
          <w:sz w:val="32"/>
        </w:rPr>
        <w:t>工作。校车驾驶员和随车照管人员上车前测量体温，全程佩戴医用口罩、必要时应佩戴手套，驾驶员及随车照管员有症状时不得驾驶或者乘坐校车。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校车要严格控制</w:t>
      </w:r>
      <w:r>
        <w:rPr>
          <w:rFonts w:hint="eastAsia" w:ascii="宋体" w:hAnsi="宋体" w:eastAsia="宋体" w:cs="宋体"/>
          <w:sz w:val="32"/>
          <w:lang w:val="en-US" w:eastAsia="zh-CN"/>
        </w:rPr>
        <w:t>人数</w:t>
      </w:r>
      <w:r>
        <w:rPr>
          <w:rFonts w:hint="eastAsia" w:ascii="宋体" w:hAnsi="宋体" w:eastAsia="宋体" w:cs="宋体"/>
          <w:sz w:val="32"/>
        </w:rPr>
        <w:t>，不得</w:t>
      </w:r>
      <w:r>
        <w:rPr>
          <w:rFonts w:hint="eastAsia" w:ascii="宋体" w:hAnsi="宋体" w:eastAsia="宋体" w:cs="宋体"/>
          <w:sz w:val="32"/>
          <w:lang w:val="en-US" w:eastAsia="zh-CN"/>
        </w:rPr>
        <w:t>超员，乘车学生</w:t>
      </w:r>
      <w:r>
        <w:rPr>
          <w:rFonts w:hint="eastAsia" w:ascii="宋体" w:hAnsi="宋体" w:eastAsia="宋体" w:cs="宋体"/>
          <w:sz w:val="32"/>
        </w:rPr>
        <w:t>上车</w:t>
      </w:r>
      <w:r>
        <w:rPr>
          <w:rFonts w:hint="eastAsia" w:ascii="宋体" w:hAnsi="宋体" w:eastAsia="宋体" w:cs="宋体"/>
          <w:sz w:val="32"/>
          <w:lang w:val="en-US" w:eastAsia="zh-CN"/>
        </w:rPr>
        <w:t>后按规定座位坐好。</w:t>
      </w:r>
      <w:r>
        <w:rPr>
          <w:rFonts w:hint="eastAsia" w:ascii="宋体" w:hAnsi="宋体" w:eastAsia="宋体" w:cs="宋体"/>
          <w:sz w:val="32"/>
        </w:rPr>
        <w:t>。</w:t>
      </w:r>
    </w:p>
    <w:p>
      <w:pPr>
        <w:rPr>
          <w:rFonts w:hint="eastAsia" w:ascii="宋体" w:hAnsi="宋体" w:eastAsia="宋体" w:cs="宋体"/>
          <w:sz w:val="32"/>
          <w:lang w:eastAsia="zh-CN"/>
        </w:rPr>
      </w:pPr>
      <w:r>
        <w:rPr>
          <w:rFonts w:hint="eastAsia" w:ascii="宋体" w:hAnsi="宋体" w:eastAsia="宋体" w:cs="宋体"/>
          <w:sz w:val="32"/>
        </w:rPr>
        <w:t xml:space="preserve">    3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每天做好校车的卫生清洁和消毒工作。校车启用前，进行彻底消毒杀毒工作；每次车辆运行后，进行车内消毒处理</w:t>
      </w:r>
      <w:r>
        <w:rPr>
          <w:rFonts w:hint="eastAsia" w:ascii="宋体" w:hAnsi="宋体" w:eastAsia="宋体" w:cs="宋体"/>
          <w:sz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4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乘车学生都要戴符合标准的口罩</w:t>
      </w:r>
      <w:r>
        <w:rPr>
          <w:rFonts w:hint="eastAsia" w:ascii="宋体" w:hAnsi="宋体" w:eastAsia="宋体" w:cs="宋体"/>
          <w:sz w:val="32"/>
          <w:lang w:val="en-US" w:eastAsia="zh-CN"/>
        </w:rPr>
        <w:t>刷脸</w:t>
      </w:r>
      <w:r>
        <w:rPr>
          <w:rFonts w:hint="eastAsia" w:ascii="宋体" w:hAnsi="宋体" w:eastAsia="宋体" w:cs="宋体"/>
          <w:sz w:val="32"/>
        </w:rPr>
        <w:t>上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lang w:val="en-US" w:eastAsia="zh-CN"/>
        </w:rPr>
        <w:t>下</w:t>
      </w:r>
      <w:r>
        <w:rPr>
          <w:rFonts w:hint="eastAsia" w:ascii="宋体" w:hAnsi="宋体" w:eastAsia="宋体" w:cs="宋体"/>
          <w:sz w:val="32"/>
        </w:rPr>
        <w:t>车。疫情防控期间</w:t>
      </w:r>
      <w:r>
        <w:rPr>
          <w:rFonts w:hint="eastAsia" w:ascii="宋体" w:hAnsi="宋体" w:eastAsia="宋体" w:cs="宋体"/>
          <w:sz w:val="32"/>
          <w:lang w:eastAsia="zh-CN"/>
        </w:rPr>
        <w:t>，</w:t>
      </w:r>
      <w:r>
        <w:rPr>
          <w:rFonts w:hint="eastAsia" w:ascii="宋体" w:hAnsi="宋体" w:eastAsia="宋体" w:cs="宋体"/>
          <w:sz w:val="32"/>
        </w:rPr>
        <w:t>学生</w:t>
      </w:r>
      <w:r>
        <w:rPr>
          <w:rFonts w:hint="eastAsia" w:ascii="宋体" w:hAnsi="宋体" w:eastAsia="宋体" w:cs="宋体"/>
          <w:sz w:val="32"/>
          <w:lang w:val="en-US" w:eastAsia="zh-CN"/>
        </w:rPr>
        <w:t>乘坐校车</w:t>
      </w:r>
      <w:r>
        <w:rPr>
          <w:rFonts w:hint="eastAsia" w:ascii="宋体" w:hAnsi="宋体" w:eastAsia="宋体" w:cs="宋体"/>
          <w:sz w:val="32"/>
        </w:rPr>
        <w:t>，必须进行体温检测，测温合格者方可上校车，随车照管员作好准确详细记录。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5、学生乘车时，驾驶员和随车照管人员要制止学生在车内大声喧哗、打闹，保持安静。注意安全，杜绝学生将头、手伸出窗外。制止学生在车内候车时互相递吃零食、保持卫生清洁。教育学生爱护车辆，不得损坏公物。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6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驾驶员和随车照管人员不得私自捎带未交费的学生乘车，更不允许社会人员乘坐校车。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7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平时做好校车的保养工作，经常定期检查校车，发现问题要及时维修。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>8、乘坐校车学生须有家长和学校签订安全责任书。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                              桓台县周家中学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</w:rPr>
        <w:t xml:space="preserve">                  202</w:t>
      </w:r>
      <w:r>
        <w:rPr>
          <w:rFonts w:hint="eastAsia" w:ascii="宋体" w:hAnsi="宋体" w:eastAsia="宋体" w:cs="宋体"/>
          <w:sz w:val="32"/>
        </w:rPr>
        <w:t>1</w:t>
      </w:r>
      <w:r>
        <w:rPr>
          <w:rFonts w:hint="eastAsia" w:ascii="宋体" w:hAnsi="宋体" w:eastAsia="宋体" w:cs="宋体"/>
          <w:sz w:val="32"/>
          <w:lang w:val="en-US" w:eastAsia="zh-CN"/>
        </w:rPr>
        <w:t>年9月1日</w:t>
      </w:r>
    </w:p>
    <w:p>
      <w:pPr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br w:type="textWrapping"/>
      </w:r>
      <w:r>
        <w:rPr>
          <w:rFonts w:hint="eastAsia" w:ascii="宋体" w:hAnsi="宋体" w:eastAsia="宋体" w:cs="宋体"/>
          <w:sz w:val="32"/>
        </w:rPr>
        <w:t>     </w:t>
      </w:r>
    </w:p>
    <w:p>
      <w:pPr>
        <w:rPr>
          <w:rFonts w:hint="eastAsia" w:ascii="宋体" w:hAnsi="宋体" w:eastAsia="宋体" w:cs="宋体"/>
          <w:sz w:val="32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YWIyMTE3NGYyMWFlMWY3YzU5YjE5ZTg4MjNkZWIifQ=="/>
  </w:docVars>
  <w:rsids>
    <w:rsidRoot w:val="00BE09A7"/>
    <w:rsid w:val="00B632A5"/>
    <w:rsid w:val="00BE09A7"/>
    <w:rsid w:val="09C63ABA"/>
    <w:rsid w:val="5C0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584</Characters>
  <Lines>6</Lines>
  <Paragraphs>1</Paragraphs>
  <TotalTime>3</TotalTime>
  <ScaleCrop>false</ScaleCrop>
  <LinksUpToDate>false</LinksUpToDate>
  <CharactersWithSpaces>658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2021-02-28T00:40:00Z</dcterms:created>
  <dc:creator>zhangjingxin</dc:creator>
  <cp:lastModifiedBy>Administrator</cp:lastModifiedBy>
  <cp:lastPrinted>2021-12-02T03:17:00Z</cp:lastPrinted>
  <dcterms:modified xsi:type="dcterms:W3CDTF">2022-09-27T07:54:17Z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B3F361AD17B64C55BFBDCB26754DDCAA</vt:lpwstr>
  </property>
</Properties>
</file>