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关于表彰淄博市第十六届运动会参赛工作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先进单位和个人的通报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桓政发［2013］27号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sz w:val="24"/>
          <w:szCs w:val="24"/>
        </w:rPr>
      </w:pPr>
      <w:r>
        <w:rPr>
          <w:rFonts w:hint="eastAsia" w:ascii="微软雅黑" w:hAnsi="微软雅黑" w:eastAsia="微软雅黑" w:cs="微软雅黑"/>
          <w:sz w:val="24"/>
          <w:szCs w:val="24"/>
        </w:rPr>
        <w:t>淄博市第十六届运动会于9月26日落下帷幕。在全体运动员、教练员的顽强拼搏、共同努力下，我县代表团1800余名运动员、220余名教练员参加的青少年组全部22个大项668个小项的比赛和开幕式全民健身展演比赛，获得金牌248.35枚、总分4694.5分，实打成绩金牌、总分均列全市第三名，创造了我县参加市运会的历史最好成绩，充分展示了全县人民良好的精神风貌和我县体育事业的重要成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sz w:val="24"/>
          <w:szCs w:val="24"/>
        </w:rPr>
      </w:pPr>
      <w:r>
        <w:rPr>
          <w:rFonts w:hint="eastAsia" w:ascii="微软雅黑" w:hAnsi="微软雅黑" w:eastAsia="微软雅黑" w:cs="微软雅黑"/>
          <w:sz w:val="24"/>
          <w:szCs w:val="24"/>
        </w:rPr>
        <w:t>为总结十六届市运会参赛工作的成功经验，弘扬体育健儿刻苦训练、顽强拼搏、勇创佳绩的精神，县政府研究决定，对在淄博市第十六届运动会参赛工作中作出突出贡献的桓台县实验学校等19个单位和张敬明等188名个人予以表彰通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受表彰的单位和个人珍惜荣誉，再接再厉，不断取得新的成绩。全县各行各业要以先进为榜样，认真贯彻落实党的十八届三中全会精神，奋发有为，积极进取，为“打造实力桓台，建设幸福城乡”，进一步推动我县体育事业再上新台阶作出更大贡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附件：淄博市第十六届运动会参赛工作先进单位和个人表彰名单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both"/>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rPr>
          <w:sz w:val="24"/>
          <w:szCs w:val="24"/>
        </w:rPr>
      </w:pPr>
      <w:r>
        <w:rPr>
          <w:rFonts w:hint="eastAsia" w:ascii="微软雅黑" w:hAnsi="微软雅黑" w:eastAsia="微软雅黑" w:cs="微软雅黑"/>
          <w:sz w:val="24"/>
          <w:szCs w:val="24"/>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rPr>
          <w:sz w:val="24"/>
          <w:szCs w:val="24"/>
        </w:rPr>
      </w:pPr>
      <w:r>
        <w:rPr>
          <w:rFonts w:hint="eastAsia" w:ascii="微软雅黑" w:hAnsi="微软雅黑" w:eastAsia="微软雅黑" w:cs="微软雅黑"/>
          <w:sz w:val="24"/>
          <w:szCs w:val="24"/>
        </w:rPr>
        <w:t>2013年12月19日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sz w:val="24"/>
          <w:szCs w:val="24"/>
        </w:rPr>
      </w:pPr>
      <w:r>
        <w:rPr>
          <w:rFonts w:hint="eastAsia" w:ascii="微软雅黑" w:hAnsi="微软雅黑" w:eastAsia="微软雅黑" w:cs="微软雅黑"/>
          <w:sz w:val="24"/>
          <w:szCs w:val="24"/>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sz w:val="24"/>
          <w:szCs w:val="24"/>
        </w:rPr>
      </w:pPr>
      <w:r>
        <w:rPr>
          <w:rStyle w:val="5"/>
          <w:rFonts w:hint="eastAsia" w:ascii="微软雅黑" w:hAnsi="微软雅黑" w:eastAsia="微软雅黑" w:cs="微软雅黑"/>
          <w:sz w:val="24"/>
          <w:szCs w:val="24"/>
        </w:rPr>
        <w:t>淄博市第十六届运动会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sz w:val="24"/>
          <w:szCs w:val="24"/>
        </w:rPr>
      </w:pPr>
      <w:r>
        <w:rPr>
          <w:rStyle w:val="5"/>
          <w:rFonts w:hint="eastAsia" w:ascii="微软雅黑" w:hAnsi="微软雅黑" w:eastAsia="微软雅黑" w:cs="微软雅黑"/>
          <w:sz w:val="24"/>
          <w:szCs w:val="24"/>
        </w:rPr>
        <w:t>参赛工作先进单位和个人表彰名单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Style w:val="5"/>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Style w:val="5"/>
          <w:rFonts w:hint="eastAsia" w:ascii="微软雅黑" w:hAnsi="微软雅黑" w:eastAsia="微软雅黑" w:cs="微软雅黑"/>
          <w:sz w:val="24"/>
          <w:szCs w:val="24"/>
        </w:rPr>
        <w:t>一、淄博市第十六届运动会参赛工作突出贡献单位（12个）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桓台县实验学校 桓台县实验中学 桓台县世纪中学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桓台县实验小学 桓台县第一小学 桓台县第二小学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桓台县实验幼儿园 田庄镇中心学校 马桥镇中心学校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起凤镇中心学校 新城镇中心学校 桓台县竞技体校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Style w:val="5"/>
          <w:rFonts w:hint="eastAsia" w:ascii="微软雅黑" w:hAnsi="微软雅黑" w:eastAsia="微软雅黑" w:cs="微软雅黑"/>
          <w:sz w:val="24"/>
          <w:szCs w:val="24"/>
        </w:rPr>
        <w:t>二、淄博市第十六届运动会参赛工作先进单位（7个）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桓台第一中学 桓台第二中学 桓台县职业中专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索镇中心学校 唐山镇中心学校 荆家镇中心学校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果里镇中心学校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Style w:val="5"/>
          <w:rFonts w:hint="eastAsia" w:ascii="微软雅黑" w:hAnsi="微软雅黑" w:eastAsia="微软雅黑" w:cs="微软雅黑"/>
          <w:sz w:val="24"/>
          <w:szCs w:val="24"/>
        </w:rPr>
        <w:t>三、淄博市第十六届运动会参赛工作体育工作先进者（29名）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张敬明 董鹏程 孔祥法 庞允锋 刘修亭 张 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张开明 吴效斌 孙伟波 张媛媛 陈庆祥 耿佃民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张春武 王 啸 王志永 高长虹 张 强 周焕国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崔玲霞 刘玉英 于希鹏 刘光明 郑雪峰 毕作军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王 磊 张宇庭 刘书忠 成晓强 王 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Style w:val="5"/>
          <w:rFonts w:hint="eastAsia" w:ascii="微软雅黑" w:hAnsi="微软雅黑" w:eastAsia="微软雅黑" w:cs="微软雅黑"/>
          <w:sz w:val="24"/>
          <w:szCs w:val="24"/>
        </w:rPr>
        <w:t>四、淄博市第十六届运动会参赛工作优秀教练员（79名）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张孟钢 王 通 田连宪 周 恒 贾 勇 戴陆君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阚 俊 王 岩 贾鸿晓 巩沭霖 杨小龙 何冠宇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刘 尧 赵淑辉 许 亮 徐新生 张永谦 耿丽霞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王立敏 付 克 杨海波 巩 莹 周荣娟 张良一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张海涛 郑亚茹 李 杰 徐高升 周克同 魏林超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刘新见 甘立艳 李海霞 荆长春 王江华 高 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魏守桥 胡庆胜 张希宝 张 杰 沈素萍 张鹏伟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李懿家 张 进 李 明 张 磊 于光福 周荣伟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耿庆东 田兴涛 宗学良 张继东 王庆宾 宋 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董国梁 毕春雷 宋春燕 田 海 杨丽娜 李 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牟建娜 孙 强 郑 重 于亦杰 王 鹏 高志刚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胡 凯 孙 波 田成伟 王立德 史 冰 任远锋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苗立玉 孙 朋 付 惠 刘 永 于华杰 于 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sz w:val="24"/>
          <w:szCs w:val="24"/>
          <w:lang w:eastAsia="zh-CN"/>
        </w:rPr>
      </w:pPr>
      <w:r>
        <w:rPr>
          <w:rFonts w:hint="eastAsia" w:ascii="微软雅黑" w:hAnsi="微软雅黑" w:eastAsia="微软雅黑" w:cs="微软雅黑"/>
          <w:sz w:val="24"/>
          <w:szCs w:val="24"/>
        </w:rPr>
        <w:t xml:space="preserve">巩向波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Style w:val="5"/>
          <w:rFonts w:hint="eastAsia" w:ascii="微软雅黑" w:hAnsi="微软雅黑" w:eastAsia="微软雅黑" w:cs="微软雅黑"/>
          <w:sz w:val="24"/>
          <w:szCs w:val="24"/>
        </w:rPr>
        <w:t>五、淄博市第十六届运动会参赛工作优秀运动员（80名）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董新宇 田 琦 于 潞 孙泽辉 王云霄 王媛媛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王圣博 张 晨 巩 燕 孙芳田 李 钰 李金凝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王 淼 于 昊 于鑫杰 岳维道 刘 敏 张清晨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杨鑫玉 王明君 刘雪梅 荆 玖 栾雨泽 何旭航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马冬金 苗 露 张纪尧 张笑天 胡茂煊 李业庆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胡宝文荣金红张慧迪刘洪铭 李炫诺 杨勇超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李 璇 刘淑瑞 王志文 付建海 王慧敏 伊祖澎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李 旭 毛 哲 张 雨 毛明华 张连杰 杨 雪</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耿玉海 张丹萍 宋文静 孙馨雨 张如意 田连明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赵文源 王梦竹 张淑娟 张 凡 李 想 张田雨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刘铠硕 刘世杰 毕铁鸣 宋金铠 李瑞卿 李明辉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孙淑义 刘传德 郑晓鹏 冯 迪 何泳霖 陈 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陈智捷 周泽雨 王德鑫 张浩杰 罗凤至 张泽荣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sz w:val="24"/>
          <w:szCs w:val="24"/>
        </w:rPr>
      </w:pPr>
      <w:r>
        <w:rPr>
          <w:rFonts w:hint="eastAsia" w:ascii="微软雅黑" w:hAnsi="微软雅黑" w:eastAsia="微软雅黑" w:cs="微软雅黑"/>
          <w:sz w:val="24"/>
          <w:szCs w:val="24"/>
        </w:rPr>
        <w:t>张淑馨 张松洁</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A57B66"/>
    <w:rsid w:val="7FFD1194"/>
    <w:rsid w:val="F6A5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2023-10-24T09:12:00Z</dcterms:created>
  <dc:creator>msk</dc:creator>
  <cp:lastModifiedBy>msk</cp:lastModifiedBy>
  <dcterms:modified xsi:type="dcterms:W3CDTF">2023-10-24T09:14:47Z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F37ACB003853220F071A3765FDA455CA</vt:lpwstr>
  </property>
</Properties>
</file>