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atLeast"/>
        <w:jc w:val="both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</w:rPr>
      </w:pPr>
      <w:r>
        <w:rPr>
          <w:rStyle w:val="9"/>
          <w:rFonts w:hint="eastAsia" w:ascii="微软雅黑" w:hAnsi="微软雅黑" w:eastAsia="微软雅黑" w:cs="微软雅黑"/>
          <w:b w:val="0"/>
          <w:bCs/>
          <w:sz w:val="24"/>
          <w:szCs w:val="24"/>
        </w:rPr>
        <w:t>附件1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atLeast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sz w:val="28"/>
          <w:szCs w:val="28"/>
        </w:rPr>
      </w:pPr>
      <w:r>
        <w:rPr>
          <w:rStyle w:val="9"/>
          <w:rFonts w:hint="eastAsia" w:ascii="微软雅黑" w:hAnsi="微软雅黑" w:eastAsia="微软雅黑" w:cs="微软雅黑"/>
          <w:b w:val="0"/>
          <w:bCs/>
          <w:sz w:val="24"/>
          <w:szCs w:val="24"/>
          <w:lang w:eastAsia="zh-CN"/>
        </w:rPr>
        <w:t>桓台县</w:t>
      </w:r>
      <w:r>
        <w:rPr>
          <w:rStyle w:val="9"/>
          <w:rFonts w:hint="eastAsia" w:ascii="微软雅黑" w:hAnsi="微软雅黑" w:eastAsia="微软雅黑" w:cs="微软雅黑"/>
          <w:b w:val="0"/>
          <w:bCs/>
          <w:sz w:val="24"/>
          <w:szCs w:val="24"/>
        </w:rPr>
        <w:t>人民政府办公室信息公开申请表</w:t>
      </w:r>
    </w:p>
    <w:tbl>
      <w:tblPr>
        <w:tblStyle w:val="7"/>
        <w:tblpPr w:leftFromText="180" w:rightFromText="180" w:vertAnchor="text" w:horzAnchor="page" w:tblpXSpec="center" w:tblpY="146"/>
        <w:tblOverlap w:val="never"/>
        <w:tblW w:w="7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749"/>
        <w:gridCol w:w="1553"/>
        <w:gridCol w:w="993"/>
        <w:gridCol w:w="1137"/>
        <w:gridCol w:w="1162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5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0"/>
                <w:szCs w:val="20"/>
              </w:rPr>
              <w:t>民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both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both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通信地址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both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both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both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法人或者其他组织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    称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both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统一社会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信用</w:t>
            </w: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both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both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both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both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both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  <w:jc w:val="center"/>
        </w:trPr>
        <w:tc>
          <w:tcPr>
            <w:tcW w:w="5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74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所需信息内容描述</w:t>
            </w:r>
          </w:p>
        </w:tc>
        <w:tc>
          <w:tcPr>
            <w:tcW w:w="672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both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both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both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both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both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509" w:type="dxa"/>
            <w:vMerge w:val="continue"/>
          </w:tcPr>
          <w:p>
            <w:pPr>
              <w:jc w:val="both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47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509" w:type="dxa"/>
            <w:vMerge w:val="continue"/>
          </w:tcPr>
          <w:p>
            <w:pPr>
              <w:jc w:val="both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所需信息的信息索取号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509" w:type="dxa"/>
            <w:vMerge w:val="continue"/>
          </w:tcPr>
          <w:p>
            <w:pPr>
              <w:jc w:val="both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所需信息的用途</w:t>
            </w:r>
          </w:p>
        </w:tc>
        <w:tc>
          <w:tcPr>
            <w:tcW w:w="51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509" w:type="dxa"/>
            <w:vMerge w:val="continue"/>
          </w:tcPr>
          <w:p>
            <w:pPr>
              <w:jc w:val="both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bottom w:val="nil"/>
            </w:tcBorders>
            <w:vAlign w:val="center"/>
          </w:tcPr>
          <w:p>
            <w:pPr>
              <w:jc w:val="both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信息的指定提供方式</w:t>
            </w:r>
          </w:p>
        </w:tc>
        <w:tc>
          <w:tcPr>
            <w:tcW w:w="4176" w:type="dxa"/>
            <w:gridSpan w:val="3"/>
            <w:tcBorders>
              <w:bottom w:val="nil"/>
            </w:tcBorders>
            <w:vAlign w:val="center"/>
          </w:tcPr>
          <w:p>
            <w:pPr>
              <w:jc w:val="both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  <w:jc w:val="center"/>
        </w:trPr>
        <w:tc>
          <w:tcPr>
            <w:tcW w:w="509" w:type="dxa"/>
            <w:vMerge w:val="continue"/>
          </w:tcPr>
          <w:p>
            <w:pPr>
              <w:jc w:val="both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top w:val="nil"/>
            </w:tcBorders>
          </w:tcPr>
          <w:p>
            <w:pPr>
              <w:jc w:val="both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纸面</w:t>
            </w:r>
          </w:p>
          <w:p>
            <w:pPr>
              <w:jc w:val="both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jc w:val="both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光盘</w:t>
            </w:r>
          </w:p>
          <w:p>
            <w:pPr>
              <w:jc w:val="both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磁盘</w:t>
            </w:r>
          </w:p>
          <w:p>
            <w:pPr>
              <w:jc w:val="both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both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  <w:tc>
          <w:tcPr>
            <w:tcW w:w="4176" w:type="dxa"/>
            <w:gridSpan w:val="3"/>
            <w:tcBorders>
              <w:top w:val="nil"/>
            </w:tcBorders>
          </w:tcPr>
          <w:p>
            <w:pPr>
              <w:jc w:val="both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邮寄</w:t>
            </w:r>
          </w:p>
          <w:p>
            <w:pPr>
              <w:jc w:val="both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快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递</w:t>
            </w:r>
          </w:p>
          <w:p>
            <w:pPr>
              <w:jc w:val="both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电子邮件</w:t>
            </w:r>
          </w:p>
          <w:p>
            <w:pPr>
              <w:jc w:val="both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传真</w:t>
            </w:r>
          </w:p>
          <w:p>
            <w:pPr>
              <w:jc w:val="both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自行领取/当场阅读、抄录</w:t>
            </w:r>
          </w:p>
          <w:p>
            <w:pPr>
              <w:jc w:val="both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509" w:type="dxa"/>
            <w:vMerge w:val="continue"/>
            <w:tcBorders>
              <w:bottom w:val="single" w:color="auto" w:sz="4" w:space="0"/>
            </w:tcBorders>
          </w:tcPr>
          <w:p>
            <w:pPr>
              <w:jc w:val="both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7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若本机关无法按照指定方式提供所需信息，也可接受其他方式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atLeast"/>
        <w:jc w:val="both"/>
        <w:textAlignment w:val="auto"/>
        <w:rPr>
          <w:rStyle w:val="9"/>
          <w:rFonts w:hint="eastAsia" w:ascii="微软雅黑" w:hAnsi="微软雅黑" w:eastAsia="微软雅黑" w:cs="微软雅黑"/>
          <w:b w:val="0"/>
          <w:bCs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atLeast"/>
        <w:jc w:val="both"/>
        <w:textAlignment w:val="auto"/>
        <w:rPr>
          <w:rStyle w:val="9"/>
          <w:rFonts w:hint="eastAsia" w:ascii="微软雅黑" w:hAnsi="微软雅黑" w:eastAsia="微软雅黑" w:cs="微软雅黑"/>
          <w:b w:val="0"/>
          <w:bCs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atLeast"/>
        <w:jc w:val="both"/>
        <w:textAlignment w:val="auto"/>
        <w:rPr>
          <w:rStyle w:val="9"/>
          <w:rFonts w:hint="eastAsia" w:ascii="微软雅黑" w:hAnsi="微软雅黑" w:eastAsia="微软雅黑" w:cs="微软雅黑"/>
          <w:b w:val="0"/>
          <w:bCs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atLeast"/>
        <w:jc w:val="both"/>
        <w:textAlignment w:val="auto"/>
        <w:rPr>
          <w:rStyle w:val="9"/>
          <w:rFonts w:hint="eastAsia" w:ascii="微软雅黑" w:hAnsi="微软雅黑" w:eastAsia="微软雅黑" w:cs="微软雅黑"/>
          <w:b w:val="0"/>
          <w:bCs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atLeast"/>
        <w:jc w:val="both"/>
        <w:textAlignment w:val="auto"/>
        <w:rPr>
          <w:rStyle w:val="9"/>
          <w:rFonts w:hint="eastAsia" w:ascii="微软雅黑" w:hAnsi="微软雅黑" w:eastAsia="微软雅黑" w:cs="微软雅黑"/>
          <w:b w:val="0"/>
          <w:bCs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atLeast"/>
        <w:jc w:val="both"/>
        <w:textAlignment w:val="auto"/>
        <w:rPr>
          <w:rStyle w:val="9"/>
          <w:rFonts w:hint="eastAsia" w:ascii="微软雅黑" w:hAnsi="微软雅黑" w:eastAsia="微软雅黑" w:cs="微软雅黑"/>
          <w:b w:val="0"/>
          <w:bCs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atLeast"/>
        <w:jc w:val="both"/>
        <w:textAlignment w:val="auto"/>
        <w:rPr>
          <w:rStyle w:val="9"/>
          <w:rFonts w:hint="eastAsia" w:ascii="微软雅黑" w:hAnsi="微软雅黑" w:eastAsia="微软雅黑" w:cs="微软雅黑"/>
          <w:b w:val="0"/>
          <w:bCs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atLeast"/>
        <w:jc w:val="both"/>
        <w:textAlignment w:val="auto"/>
        <w:rPr>
          <w:rStyle w:val="9"/>
          <w:rFonts w:hint="eastAsia" w:ascii="微软雅黑" w:hAnsi="微软雅黑" w:eastAsia="微软雅黑" w:cs="微软雅黑"/>
          <w:b w:val="0"/>
          <w:bCs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atLeast"/>
        <w:jc w:val="both"/>
        <w:textAlignment w:val="auto"/>
        <w:rPr>
          <w:rStyle w:val="9"/>
          <w:rFonts w:hint="eastAsia" w:ascii="微软雅黑" w:hAnsi="微软雅黑" w:eastAsia="微软雅黑" w:cs="微软雅黑"/>
          <w:b w:val="0"/>
          <w:bCs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atLeast"/>
        <w:jc w:val="both"/>
        <w:textAlignment w:val="auto"/>
        <w:rPr>
          <w:rStyle w:val="9"/>
          <w:rFonts w:hint="eastAsia" w:ascii="微软雅黑" w:hAnsi="微软雅黑" w:eastAsia="微软雅黑" w:cs="微软雅黑"/>
          <w:b w:val="0"/>
          <w:bCs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atLeast"/>
        <w:jc w:val="both"/>
        <w:textAlignment w:val="auto"/>
        <w:rPr>
          <w:rStyle w:val="9"/>
          <w:rFonts w:hint="eastAsia" w:ascii="微软雅黑" w:hAnsi="微软雅黑" w:eastAsia="微软雅黑" w:cs="微软雅黑"/>
          <w:b w:val="0"/>
          <w:bCs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atLeast"/>
        <w:jc w:val="both"/>
        <w:textAlignment w:val="auto"/>
        <w:rPr>
          <w:rStyle w:val="9"/>
          <w:rFonts w:hint="eastAsia" w:ascii="微软雅黑" w:hAnsi="微软雅黑" w:eastAsia="微软雅黑" w:cs="微软雅黑"/>
          <w:b w:val="0"/>
          <w:bCs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atLeast"/>
        <w:jc w:val="both"/>
        <w:textAlignment w:val="auto"/>
        <w:rPr>
          <w:rStyle w:val="9"/>
          <w:rFonts w:hint="eastAsia" w:ascii="微软雅黑" w:hAnsi="微软雅黑" w:eastAsia="微软雅黑" w:cs="微软雅黑"/>
          <w:b w:val="0"/>
          <w:bCs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atLeast"/>
        <w:jc w:val="both"/>
        <w:textAlignment w:val="auto"/>
        <w:rPr>
          <w:rStyle w:val="9"/>
          <w:rFonts w:hint="eastAsia" w:ascii="微软雅黑" w:hAnsi="微软雅黑" w:eastAsia="微软雅黑" w:cs="微软雅黑"/>
          <w:b w:val="0"/>
          <w:bCs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atLeast"/>
        <w:jc w:val="both"/>
        <w:textAlignment w:val="auto"/>
        <w:rPr>
          <w:rStyle w:val="9"/>
          <w:rFonts w:hint="eastAsia" w:ascii="微软雅黑" w:hAnsi="微软雅黑" w:eastAsia="微软雅黑" w:cs="微软雅黑"/>
          <w:b w:val="0"/>
          <w:bCs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atLeast"/>
        <w:jc w:val="both"/>
        <w:textAlignment w:val="auto"/>
        <w:rPr>
          <w:rStyle w:val="9"/>
          <w:rFonts w:hint="eastAsia" w:ascii="微软雅黑" w:hAnsi="微软雅黑" w:eastAsia="微软雅黑" w:cs="微软雅黑"/>
          <w:b w:val="0"/>
          <w:bCs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atLeast"/>
        <w:jc w:val="both"/>
        <w:textAlignment w:val="auto"/>
        <w:rPr>
          <w:rStyle w:val="9"/>
          <w:rFonts w:hint="eastAsia" w:ascii="微软雅黑" w:hAnsi="微软雅黑" w:eastAsia="微软雅黑" w:cs="微软雅黑"/>
          <w:b w:val="0"/>
          <w:bCs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atLeast"/>
        <w:jc w:val="both"/>
        <w:textAlignment w:val="auto"/>
        <w:rPr>
          <w:rStyle w:val="9"/>
          <w:rFonts w:hint="eastAsia" w:ascii="微软雅黑" w:hAnsi="微软雅黑" w:eastAsia="微软雅黑" w:cs="微软雅黑"/>
          <w:b w:val="0"/>
          <w:bCs/>
          <w:sz w:val="24"/>
          <w:szCs w:val="24"/>
        </w:rPr>
      </w:pPr>
    </w:p>
    <w:p>
      <w:pPr>
        <w:jc w:val="both"/>
      </w:pPr>
      <w:bookmarkStart w:id="0" w:name="_GoBack"/>
      <w:bookmarkEnd w:id="0"/>
    </w:p>
    <w:sectPr>
      <w:pgSz w:w="11906" w:h="16838"/>
      <w:pgMar w:top="1928" w:right="1304" w:bottom="1587" w:left="1304" w:header="1247" w:footer="130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7DBFB6"/>
    <w:rsid w:val="17633960"/>
    <w:rsid w:val="27BFA312"/>
    <w:rsid w:val="2A7FD8EE"/>
    <w:rsid w:val="373F65DD"/>
    <w:rsid w:val="3CB59C43"/>
    <w:rsid w:val="3CED1F99"/>
    <w:rsid w:val="3F77BDD0"/>
    <w:rsid w:val="3F7F8877"/>
    <w:rsid w:val="433FDFBB"/>
    <w:rsid w:val="46F3D909"/>
    <w:rsid w:val="4DBB53B2"/>
    <w:rsid w:val="57BCF1F3"/>
    <w:rsid w:val="5DBFE7D0"/>
    <w:rsid w:val="5FF3A2A7"/>
    <w:rsid w:val="62FB2F28"/>
    <w:rsid w:val="6AFE72C8"/>
    <w:rsid w:val="6B8B76C6"/>
    <w:rsid w:val="6B9B2722"/>
    <w:rsid w:val="6DFB816F"/>
    <w:rsid w:val="6FE8DC02"/>
    <w:rsid w:val="6FFB1225"/>
    <w:rsid w:val="797F3CA3"/>
    <w:rsid w:val="7B6F4A8B"/>
    <w:rsid w:val="7CF8348A"/>
    <w:rsid w:val="7D1399C8"/>
    <w:rsid w:val="7D8F6798"/>
    <w:rsid w:val="7EF3DB8E"/>
    <w:rsid w:val="7EFD3ECF"/>
    <w:rsid w:val="7F5DFE7B"/>
    <w:rsid w:val="7FA97DCA"/>
    <w:rsid w:val="7FBFC7A7"/>
    <w:rsid w:val="7FDFB10F"/>
    <w:rsid w:val="7FE608C1"/>
    <w:rsid w:val="7FF76C6C"/>
    <w:rsid w:val="7FF7B422"/>
    <w:rsid w:val="7FFD1194"/>
    <w:rsid w:val="7FFF4B22"/>
    <w:rsid w:val="8FFDB6A8"/>
    <w:rsid w:val="9BDF07A5"/>
    <w:rsid w:val="9FF56515"/>
    <w:rsid w:val="ABFFEFFE"/>
    <w:rsid w:val="ADCE52A1"/>
    <w:rsid w:val="B1311849"/>
    <w:rsid w:val="B7FF8945"/>
    <w:rsid w:val="BBA736B6"/>
    <w:rsid w:val="BDFE6583"/>
    <w:rsid w:val="BF978059"/>
    <w:rsid w:val="C3F84562"/>
    <w:rsid w:val="CBEEDF68"/>
    <w:rsid w:val="CC61ABAC"/>
    <w:rsid w:val="DADF5F18"/>
    <w:rsid w:val="DB9F7BF3"/>
    <w:rsid w:val="DBE70706"/>
    <w:rsid w:val="DF3E97E0"/>
    <w:rsid w:val="DF7DBFB6"/>
    <w:rsid w:val="DFDD427B"/>
    <w:rsid w:val="DFDF573A"/>
    <w:rsid w:val="DFE700DF"/>
    <w:rsid w:val="E576B05D"/>
    <w:rsid w:val="EB5BF793"/>
    <w:rsid w:val="EB7F4E95"/>
    <w:rsid w:val="F3B34C1D"/>
    <w:rsid w:val="F7BF3BC0"/>
    <w:rsid w:val="F7FAF4FF"/>
    <w:rsid w:val="F9834C45"/>
    <w:rsid w:val="FAFF5155"/>
    <w:rsid w:val="FBD7B7A2"/>
    <w:rsid w:val="FBDF5E2A"/>
    <w:rsid w:val="FCAF2F9B"/>
    <w:rsid w:val="FCBFA1AB"/>
    <w:rsid w:val="FD8DDF3B"/>
    <w:rsid w:val="FDD73DEB"/>
    <w:rsid w:val="FDDB0BFD"/>
    <w:rsid w:val="FEDFF874"/>
    <w:rsid w:val="FEF6C5F7"/>
    <w:rsid w:val="FEF72658"/>
    <w:rsid w:val="FEF9250D"/>
    <w:rsid w:val="FF3AA78B"/>
    <w:rsid w:val="FFBF81A1"/>
    <w:rsid w:val="FFFE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Office_11.8.2.1119_F1E327BC-269C-435d-A152-05C5408002CA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2024-03-08T08:40:00Z</dcterms:created>
  <dc:creator>msk</dc:creator>
  <cp:lastModifiedBy>msk</cp:lastModifiedBy>
  <cp:lastPrinted>2024-03-07T23:32:00Z</cp:lastPrinted>
  <dcterms:modified xsi:type="dcterms:W3CDTF">2024-03-07T15:39:43Z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2052-11.8.2.1119</vt:lpwstr>
  </property>
  <property fmtid="{D5CDD505-2E9C-101B-9397-08002B2CF9AE}" pid="3" name="ICV">
    <vt:lpwstr>B95A51184E69412D2C6AE665261E23F7</vt:lpwstr>
  </property>
</Properties>
</file>