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47" w:rsidRDefault="00CE7D47" w:rsidP="00CE7D47">
      <w:pPr>
        <w:spacing w:line="560" w:lineRule="exact"/>
        <w:ind w:left="3960" w:hangingChars="900" w:hanging="3960"/>
        <w:jc w:val="center"/>
        <w:rPr>
          <w:rFonts w:ascii="仿宋_GB2312" w:eastAsia="仿宋_GB2312"/>
          <w:sz w:val="44"/>
          <w:szCs w:val="44"/>
        </w:rPr>
      </w:pPr>
      <w:r w:rsidRPr="00CB52B5">
        <w:rPr>
          <w:rFonts w:ascii="仿宋_GB2312" w:eastAsia="仿宋_GB2312" w:hint="eastAsia"/>
          <w:sz w:val="44"/>
          <w:szCs w:val="44"/>
        </w:rPr>
        <w:t>2022年桓台县卫生健康系统事业单位疫情防控急需紧缺人才</w:t>
      </w:r>
    </w:p>
    <w:p w:rsidR="00CE7D47" w:rsidRDefault="00CE7D47" w:rsidP="00CE7D47">
      <w:pPr>
        <w:spacing w:line="560" w:lineRule="exact"/>
        <w:ind w:leftChars="100" w:left="3730" w:hangingChars="800" w:hanging="3520"/>
        <w:jc w:val="center"/>
        <w:rPr>
          <w:rFonts w:ascii="仿宋_GB2312" w:eastAsia="仿宋_GB2312"/>
          <w:sz w:val="44"/>
          <w:szCs w:val="44"/>
        </w:rPr>
      </w:pPr>
      <w:r w:rsidRPr="00CB52B5">
        <w:rPr>
          <w:rFonts w:ascii="仿宋_GB2312" w:eastAsia="仿宋_GB2312" w:hint="eastAsia"/>
          <w:sz w:val="44"/>
          <w:szCs w:val="44"/>
        </w:rPr>
        <w:t>公开招聘</w:t>
      </w:r>
      <w:r>
        <w:rPr>
          <w:rFonts w:ascii="仿宋_GB2312" w:eastAsia="仿宋_GB2312" w:hint="eastAsia"/>
          <w:sz w:val="44"/>
          <w:szCs w:val="44"/>
        </w:rPr>
        <w:t>拟聘用人员名单</w:t>
      </w:r>
    </w:p>
    <w:p w:rsidR="00CE7D47" w:rsidRDefault="00CE7D47" w:rsidP="00CE7D47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tbl>
      <w:tblPr>
        <w:tblW w:w="146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992"/>
        <w:gridCol w:w="1641"/>
        <w:gridCol w:w="911"/>
        <w:gridCol w:w="850"/>
        <w:gridCol w:w="3096"/>
        <w:gridCol w:w="1066"/>
        <w:gridCol w:w="871"/>
        <w:gridCol w:w="2703"/>
      </w:tblGrid>
      <w:tr w:rsidR="00CE7D47" w:rsidRPr="00CB52B5" w:rsidTr="009E20AF">
        <w:trPr>
          <w:trHeight w:val="1864"/>
        </w:trPr>
        <w:tc>
          <w:tcPr>
            <w:tcW w:w="851" w:type="dxa"/>
            <w:shd w:val="clear" w:color="auto" w:fill="auto"/>
            <w:vAlign w:val="center"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序序号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招招聘单位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招招聘岗位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岗岗位代码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姓姓名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性性别</w:t>
            </w:r>
          </w:p>
        </w:tc>
        <w:tc>
          <w:tcPr>
            <w:tcW w:w="3096" w:type="dxa"/>
            <w:shd w:val="clear" w:color="auto" w:fill="auto"/>
            <w:vAlign w:val="center"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身身份证号码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考考察情况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体体检情况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咨咨询电话</w:t>
            </w:r>
          </w:p>
        </w:tc>
      </w:tr>
      <w:tr w:rsidR="00CE7D47" w:rsidRPr="00CB52B5" w:rsidTr="009E20AF">
        <w:trPr>
          <w:trHeight w:val="1593"/>
        </w:trPr>
        <w:tc>
          <w:tcPr>
            <w:tcW w:w="851" w:type="dxa"/>
            <w:shd w:val="clear" w:color="auto" w:fill="auto"/>
            <w:noWrap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桓桓台县妇幼保健院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感检验科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1170401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董王昊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  <w:p w:rsidR="00CE7D47" w:rsidRPr="00CB52B5" w:rsidRDefault="00CE7D47" w:rsidP="009E20AF">
            <w:pPr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3096" w:type="dxa"/>
            <w:shd w:val="clear" w:color="auto" w:fill="auto"/>
            <w:noWrap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/>
                <w:sz w:val="32"/>
                <w:szCs w:val="32"/>
              </w:rPr>
              <w:t>3</w:t>
            </w:r>
          </w:p>
          <w:p w:rsidR="00CE7D47" w:rsidRPr="00CB52B5" w:rsidRDefault="00CE7D47" w:rsidP="009C2680">
            <w:pPr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/>
                <w:sz w:val="32"/>
                <w:szCs w:val="32"/>
              </w:rPr>
              <w:t>370321</w:t>
            </w:r>
            <w:r w:rsidR="009C2680"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bookmarkStart w:id="0" w:name="_GoBack"/>
            <w:bookmarkEnd w:id="0"/>
            <w:r w:rsidRPr="00CB52B5">
              <w:rPr>
                <w:rFonts w:ascii="仿宋_GB2312" w:eastAsia="仿宋_GB2312"/>
                <w:sz w:val="32"/>
                <w:szCs w:val="32"/>
              </w:rPr>
              <w:t>3347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合合格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合合格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CE7D47" w:rsidRPr="00CB52B5" w:rsidRDefault="00CE7D47" w:rsidP="009E20AF">
            <w:pPr>
              <w:spacing w:line="56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 w:rsidRPr="00CB52B5">
              <w:rPr>
                <w:rFonts w:ascii="仿宋_GB2312" w:eastAsia="仿宋_GB2312" w:hint="eastAsia"/>
                <w:sz w:val="32"/>
                <w:szCs w:val="32"/>
              </w:rPr>
              <w:t>00533-8526109</w:t>
            </w:r>
          </w:p>
        </w:tc>
      </w:tr>
    </w:tbl>
    <w:p w:rsidR="00EB3CDB" w:rsidRDefault="00EB3CDB"/>
    <w:sectPr w:rsidR="00EB3CDB" w:rsidSect="00F53D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D5"/>
    <w:rsid w:val="007A33D5"/>
    <w:rsid w:val="009C2680"/>
    <w:rsid w:val="00AE4E1E"/>
    <w:rsid w:val="00CE7D47"/>
    <w:rsid w:val="00EB3CDB"/>
    <w:rsid w:val="00F5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2022-09-05T01:35:00Z</dcterms:created>
  <dcterms:modified xsi:type="dcterms:W3CDTF">2022-09-05T02:49:00Z</dcterms:modified>
</cp:coreProperties>
</file>