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8"/>
        </w:rPr>
      </w:pPr>
      <w:r>
        <w:rPr>
          <w:rFonts w:hint="eastAsia" w:ascii="方正小标宋简体" w:hAnsi="方正小标宋简体" w:eastAsia="方正小标宋简体"/>
          <w:bCs/>
          <w:sz w:val="44"/>
          <w:szCs w:val="48"/>
        </w:rPr>
        <w:t>授权委托书</w:t>
      </w:r>
    </w:p>
    <w:p>
      <w:pPr>
        <w:spacing w:line="800" w:lineRule="exact"/>
        <w:rPr>
          <w:rFonts w:hint="eastAsia" w:ascii="仿宋" w:hAnsi="仿宋" w:eastAsia="仿宋"/>
          <w:sz w:val="36"/>
          <w:szCs w:val="36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委托人：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6"/>
        </w:rPr>
        <w:t>兹委托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6"/>
        </w:rPr>
        <w:t>（身份证号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6"/>
        </w:rPr>
        <w:t>）办理淄博市创业创新谷人才公寓选房手续。本人保证提供的所有证件、资料真实、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6"/>
        </w:rPr>
        <w:t>有效，如出现任何问题，本人愿承担一切法律责任。</w:t>
      </w:r>
    </w:p>
    <w:p>
      <w:pPr>
        <w:spacing w:line="560" w:lineRule="exact"/>
        <w:rPr>
          <w:rFonts w:hint="eastAsia" w:ascii="仿宋" w:hAnsi="仿宋" w:eastAsia="仿宋"/>
          <w:sz w:val="32"/>
          <w:szCs w:val="36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6"/>
        </w:rPr>
        <w:t>委托人（签字摁手印）：</w:t>
      </w:r>
    </w:p>
    <w:p>
      <w:pPr>
        <w:spacing w:line="700" w:lineRule="exact"/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pacing w:val="24"/>
          <w:sz w:val="32"/>
          <w:szCs w:val="36"/>
        </w:rPr>
        <w:t xml:space="preserve">           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6"/>
        </w:rPr>
      </w:pPr>
    </w:p>
    <w:p>
      <w:pPr>
        <w:spacing w:line="560" w:lineRule="exact"/>
        <w:ind w:right="540" w:firstLine="1280" w:firstLineChars="4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年    月    日</w:t>
      </w:r>
    </w:p>
    <w:p>
      <w:pPr>
        <w:widowControl/>
        <w:jc w:val="left"/>
        <w:rPr>
          <w:rFonts w:hint="eastAsia" w:ascii="宋体" w:hAnsi="宋体"/>
          <w:sz w:val="36"/>
          <w:szCs w:val="36"/>
        </w:rPr>
      </w:pPr>
    </w:p>
    <w:p>
      <w:pPr>
        <w:widowControl/>
        <w:jc w:val="left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MTk1NTQ4ZDgxYjc5N2ExNjM4OGUyYTBiNGVmMTYifQ=="/>
  </w:docVars>
  <w:rsids>
    <w:rsidRoot w:val="00000000"/>
    <w:rsid w:val="435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2023-05-26T06:49:36Z</dcterms:created>
  <dc:creator>Administrator</dc:creator>
  <cp:lastModifiedBy>王龙</cp:lastModifiedBy>
  <dcterms:modified xsi:type="dcterms:W3CDTF">2023-05-26T06:49:46Z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ACDC1EE08F9A4377A1B1101DD556A0F0_12</vt:lpwstr>
  </property>
</Properties>
</file>