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41D" w:rsidRDefault="00196FEA" w:rsidP="00200950">
      <w:pPr>
        <w:widowControl/>
        <w:shd w:val="clear" w:color="auto" w:fill="FFFFFF"/>
        <w:spacing w:beforeAutospacing="1" w:afterAutospacing="1" w:line="435" w:lineRule="atLeast"/>
        <w:jc w:val="center"/>
        <w:rPr>
          <w:rFonts w:ascii="方正小标宋简体" w:eastAsia="方正小标宋简体" w:hAnsi="微软雅黑" w:cs="宋体"/>
          <w:color w:val="3D3D3D"/>
          <w:kern w:val="0"/>
          <w:sz w:val="40"/>
          <w:szCs w:val="36"/>
          <w:bdr w:val="none" w:sz="0" w:space="0" w:color="auto" w:frame="1"/>
        </w:rPr>
      </w:pPr>
      <w:r>
        <w:rPr>
          <w:rFonts w:ascii="方正小标宋简体" w:eastAsia="方正小标宋简体" w:hAnsi="微软雅黑" w:cs="宋体" w:hint="eastAsia"/>
          <w:color w:val="3D3D3D"/>
          <w:kern w:val="0"/>
          <w:sz w:val="40"/>
          <w:szCs w:val="36"/>
          <w:bdr w:val="none" w:sz="0" w:space="0" w:color="auto" w:frame="1"/>
        </w:rPr>
        <w:t>桓台县国土资源</w:t>
      </w:r>
      <w:r w:rsidR="00A26C3A">
        <w:rPr>
          <w:rFonts w:ascii="方正小标宋简体" w:eastAsia="方正小标宋简体" w:hAnsi="微软雅黑" w:cs="宋体" w:hint="eastAsia"/>
          <w:color w:val="3D3D3D"/>
          <w:kern w:val="0"/>
          <w:sz w:val="40"/>
          <w:szCs w:val="36"/>
          <w:bdr w:val="none" w:sz="0" w:space="0" w:color="auto" w:frame="1"/>
        </w:rPr>
        <w:t>局</w:t>
      </w:r>
    </w:p>
    <w:p w:rsidR="00200950" w:rsidRPr="00200950" w:rsidRDefault="008B096E" w:rsidP="00200950">
      <w:pPr>
        <w:widowControl/>
        <w:shd w:val="clear" w:color="auto" w:fill="FFFFFF"/>
        <w:spacing w:beforeAutospacing="1" w:afterAutospacing="1" w:line="435" w:lineRule="atLeast"/>
        <w:jc w:val="center"/>
        <w:rPr>
          <w:rFonts w:ascii="微软雅黑" w:eastAsia="微软雅黑" w:hAnsi="微软雅黑" w:cs="宋体"/>
          <w:color w:val="3D3D3D"/>
          <w:kern w:val="0"/>
          <w:sz w:val="24"/>
          <w:szCs w:val="23"/>
        </w:rPr>
      </w:pPr>
      <w:r>
        <w:rPr>
          <w:rFonts w:ascii="方正小标宋简体" w:eastAsia="方正小标宋简体" w:hAnsi="微软雅黑" w:cs="宋体" w:hint="eastAsia"/>
          <w:color w:val="3D3D3D"/>
          <w:kern w:val="0"/>
          <w:sz w:val="40"/>
          <w:szCs w:val="36"/>
          <w:bdr w:val="none" w:sz="0" w:space="0" w:color="auto" w:frame="1"/>
        </w:rPr>
        <w:t>2011</w:t>
      </w:r>
      <w:r w:rsidR="00200950" w:rsidRPr="00200950">
        <w:rPr>
          <w:rFonts w:ascii="方正小标宋简体" w:eastAsia="方正小标宋简体" w:hAnsi="微软雅黑" w:cs="宋体" w:hint="eastAsia"/>
          <w:color w:val="3D3D3D"/>
          <w:kern w:val="0"/>
          <w:sz w:val="40"/>
          <w:szCs w:val="36"/>
          <w:bdr w:val="none" w:sz="0" w:space="0" w:color="auto" w:frame="1"/>
        </w:rPr>
        <w:t>年政府信息公开工作年度报告</w:t>
      </w:r>
    </w:p>
    <w:p w:rsidR="008B096E" w:rsidRDefault="008B096E" w:rsidP="008B096E">
      <w:pPr>
        <w:pStyle w:val="a7"/>
        <w:shd w:val="clear" w:color="auto" w:fill="FFFFFF"/>
        <w:spacing w:before="0" w:beforeAutospacing="0" w:after="0" w:afterAutospacing="0"/>
        <w:rPr>
          <w:rFonts w:ascii="微软雅黑" w:eastAsia="微软雅黑" w:hAnsi="微软雅黑"/>
          <w:color w:val="3D3D3D"/>
          <w:sz w:val="25"/>
          <w:szCs w:val="25"/>
        </w:rPr>
      </w:pPr>
      <w:r>
        <w:rPr>
          <w:rFonts w:ascii="FangSong" w:eastAsia="微软雅黑" w:hAnsi="FangSong"/>
          <w:color w:val="3D3D3D"/>
          <w:sz w:val="35"/>
          <w:szCs w:val="35"/>
          <w:bdr w:val="none" w:sz="0" w:space="0" w:color="auto" w:frame="1"/>
        </w:rPr>
        <w:t>现将</w:t>
      </w:r>
      <w:r>
        <w:rPr>
          <w:rFonts w:ascii="FangSong" w:eastAsia="微软雅黑" w:hAnsi="FangSong"/>
          <w:color w:val="3D3D3D"/>
          <w:sz w:val="35"/>
          <w:szCs w:val="35"/>
          <w:bdr w:val="none" w:sz="0" w:space="0" w:color="auto" w:frame="1"/>
        </w:rPr>
        <w:t>2011</w:t>
      </w:r>
      <w:r>
        <w:rPr>
          <w:rFonts w:ascii="FangSong" w:eastAsia="微软雅黑" w:hAnsi="FangSong"/>
          <w:color w:val="3D3D3D"/>
          <w:sz w:val="35"/>
          <w:szCs w:val="35"/>
          <w:bdr w:val="none" w:sz="0" w:space="0" w:color="auto" w:frame="1"/>
        </w:rPr>
        <w:t>年桓台县国土资源局政府信息公开工作情况报告如下：</w:t>
      </w:r>
    </w:p>
    <w:p w:rsidR="008B096E" w:rsidRDefault="008B096E" w:rsidP="008B096E">
      <w:pPr>
        <w:pStyle w:val="a7"/>
        <w:shd w:val="clear" w:color="auto" w:fill="FFFFFF"/>
        <w:spacing w:before="0" w:beforeAutospacing="0" w:after="0" w:afterAutospacing="0"/>
        <w:jc w:val="center"/>
        <w:rPr>
          <w:rFonts w:ascii="微软雅黑" w:eastAsia="微软雅黑" w:hAnsi="微软雅黑" w:hint="eastAsia"/>
          <w:color w:val="3D3D3D"/>
          <w:sz w:val="25"/>
          <w:szCs w:val="25"/>
        </w:rPr>
      </w:pPr>
      <w:r>
        <w:rPr>
          <w:rFonts w:ascii="FangSong" w:eastAsia="微软雅黑" w:hAnsi="FangSong"/>
          <w:color w:val="3D3D3D"/>
          <w:sz w:val="35"/>
          <w:szCs w:val="35"/>
          <w:bdr w:val="none" w:sz="0" w:space="0" w:color="auto" w:frame="1"/>
        </w:rPr>
        <w:br/>
      </w:r>
    </w:p>
    <w:p w:rsidR="008B096E" w:rsidRDefault="008B096E" w:rsidP="008B096E">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ascii="黑体" w:eastAsia="黑体" w:hAnsi="微软雅黑" w:hint="eastAsia"/>
          <w:color w:val="3D3D3D"/>
          <w:sz w:val="35"/>
          <w:szCs w:val="35"/>
          <w:bdr w:val="none" w:sz="0" w:space="0" w:color="auto" w:frame="1"/>
        </w:rPr>
        <w:t>一 、概述</w:t>
      </w:r>
    </w:p>
    <w:p w:rsidR="008B096E" w:rsidRDefault="008B096E" w:rsidP="008B096E">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ascii="FangSong" w:eastAsia="微软雅黑" w:hAnsi="FangSong"/>
          <w:color w:val="3D3D3D"/>
          <w:sz w:val="35"/>
          <w:szCs w:val="35"/>
          <w:bdr w:val="none" w:sz="0" w:space="0" w:color="auto" w:frame="1"/>
        </w:rPr>
        <w:t>推进政府信息公开是各级政府贯彻落实《条例》的重要举措，是深入推行政务公开，转变政府职能，实现管理创新的一项重要工作。按照《条例》要求，</w:t>
      </w:r>
      <w:r>
        <w:rPr>
          <w:rFonts w:ascii="FangSong" w:eastAsia="微软雅黑" w:hAnsi="FangSong"/>
          <w:color w:val="3D3D3D"/>
          <w:sz w:val="35"/>
          <w:szCs w:val="35"/>
          <w:bdr w:val="none" w:sz="0" w:space="0" w:color="auto" w:frame="1"/>
        </w:rPr>
        <w:t>2011</w:t>
      </w:r>
      <w:r>
        <w:rPr>
          <w:rFonts w:ascii="FangSong" w:eastAsia="微软雅黑" w:hAnsi="FangSong"/>
          <w:color w:val="3D3D3D"/>
          <w:sz w:val="35"/>
          <w:szCs w:val="35"/>
          <w:bdr w:val="none" w:sz="0" w:space="0" w:color="auto" w:frame="1"/>
        </w:rPr>
        <w:t>年县国土资源局政府信息公开工作紧紧围绕加强信息公开工作的组织领导、完善政府信息公开制度、拓展政府信息公开形式等方面不断强化措施、全力推进，并取得了新的成效。主要体现在以下几个方面：</w:t>
      </w:r>
    </w:p>
    <w:p w:rsidR="008B096E" w:rsidRDefault="008B096E" w:rsidP="008B096E">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ascii="FangSong" w:eastAsia="微软雅黑" w:hAnsi="FangSong"/>
          <w:color w:val="3D3D3D"/>
          <w:sz w:val="35"/>
          <w:szCs w:val="35"/>
          <w:bdr w:val="none" w:sz="0" w:space="0" w:color="auto" w:frame="1"/>
        </w:rPr>
        <w:t>（一）加强组织领导，落实工作责任</w:t>
      </w:r>
    </w:p>
    <w:p w:rsidR="008B096E" w:rsidRDefault="008B096E" w:rsidP="008B096E">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ascii="FangSong" w:eastAsia="微软雅黑" w:hAnsi="FangSong"/>
          <w:color w:val="3D3D3D"/>
          <w:sz w:val="35"/>
          <w:szCs w:val="35"/>
          <w:bdr w:val="none" w:sz="0" w:space="0" w:color="auto" w:frame="1"/>
        </w:rPr>
        <w:t>《条例》施行以来，为切实抓好信息公开工作，我局专门成立了政府信息公开工作领导小组，主要领导任组长，局机关各科室和直属事业单位负责人任小组成员，对政府信息公开工作给予具体指导。并下设政府信息公开工作办公室，具体负责局门户网站信息公开栏目建设、信息公开制度制定、公开信息的收集提供、信息公开形式的选择等工</w:t>
      </w:r>
      <w:r>
        <w:rPr>
          <w:rFonts w:ascii="FangSong" w:eastAsia="微软雅黑" w:hAnsi="FangSong"/>
          <w:color w:val="3D3D3D"/>
          <w:sz w:val="35"/>
          <w:szCs w:val="35"/>
          <w:bdr w:val="none" w:sz="0" w:space="0" w:color="auto" w:frame="1"/>
        </w:rPr>
        <w:lastRenderedPageBreak/>
        <w:t>作，同时明确各业务科室和相关事业单位的工作职责、工作任务和要求，确保了政府信息公开工作顺利进行。</w:t>
      </w:r>
    </w:p>
    <w:p w:rsidR="008B096E" w:rsidRDefault="008B096E" w:rsidP="008B096E">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ascii="FangSong" w:eastAsia="微软雅黑" w:hAnsi="FangSong"/>
          <w:color w:val="3D3D3D"/>
          <w:sz w:val="35"/>
          <w:szCs w:val="35"/>
          <w:bdr w:val="none" w:sz="0" w:space="0" w:color="auto" w:frame="1"/>
        </w:rPr>
        <w:t>（二）健全完善政府信息公开相关制度</w:t>
      </w:r>
    </w:p>
    <w:p w:rsidR="008B096E" w:rsidRDefault="008B096E" w:rsidP="008B096E">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ascii="FangSong" w:eastAsia="微软雅黑" w:hAnsi="FangSong"/>
          <w:color w:val="3D3D3D"/>
          <w:sz w:val="35"/>
          <w:szCs w:val="35"/>
          <w:bdr w:val="none" w:sz="0" w:space="0" w:color="auto" w:frame="1"/>
        </w:rPr>
        <w:t>认真学习《条例》，借鉴学习省厅和市政府加强政府信息公开的相关制度，进一步健全完善了政府信息公开相关工作制度。一是建立局门户网站信息公开工作</w:t>
      </w:r>
      <w:r>
        <w:rPr>
          <w:rFonts w:ascii="FangSong" w:eastAsia="微软雅黑" w:hAnsi="FangSong"/>
          <w:color w:val="3D3D3D"/>
          <w:sz w:val="35"/>
          <w:szCs w:val="35"/>
          <w:bdr w:val="none" w:sz="0" w:space="0" w:color="auto" w:frame="1"/>
        </w:rPr>
        <w:t>“</w:t>
      </w:r>
      <w:r>
        <w:rPr>
          <w:rFonts w:ascii="FangSong" w:eastAsia="微软雅黑" w:hAnsi="FangSong"/>
          <w:color w:val="3D3D3D"/>
          <w:sz w:val="35"/>
          <w:szCs w:val="35"/>
          <w:bdr w:val="none" w:sz="0" w:space="0" w:color="auto" w:frame="1"/>
        </w:rPr>
        <w:t>全员参与</w:t>
      </w:r>
      <w:r>
        <w:rPr>
          <w:rFonts w:ascii="FangSong" w:eastAsia="微软雅黑" w:hAnsi="FangSong"/>
          <w:color w:val="3D3D3D"/>
          <w:sz w:val="35"/>
          <w:szCs w:val="35"/>
          <w:bdr w:val="none" w:sz="0" w:space="0" w:color="auto" w:frame="1"/>
        </w:rPr>
        <w:t>”</w:t>
      </w:r>
      <w:r>
        <w:rPr>
          <w:rFonts w:ascii="FangSong" w:eastAsia="微软雅黑" w:hAnsi="FangSong"/>
          <w:color w:val="3D3D3D"/>
          <w:sz w:val="35"/>
          <w:szCs w:val="35"/>
          <w:bdr w:val="none" w:sz="0" w:space="0" w:color="auto" w:frame="1"/>
        </w:rPr>
        <w:t>制度，明确机关各科室和局属单位主动公开信息的范围、程序、方式、时限和要求，由各科室和单位提供信息材料，由局信息中心及时更新局门户网站各类政府信息，并定期进行统计公布，督促落实信息公开责任。二是着力加强制度建设。结合我局职能，认真履行《条例》规定的政府部门公开政府信息的法定义务。认真组织学习《条例》，进一步清理局内规范性文件，不断修订完善《桓台县国土资源局信息公开指南》和《桓台县国土资源局信息公开目录》，制定了《桓台县国土资源局政府信息依申请公开工作暂行规定》、《桓台县国土资源局互联网门户网站管理规定》，进一步对政府信息公开工作进行了规范，并建立健全了政府信息公开联络员制度、信息公开保密审查和责任领导审批制度、政府信息公开工作考核和责任追究制度、信息发布登记备案制度和网上公开信息监管等制度。</w:t>
      </w:r>
    </w:p>
    <w:p w:rsidR="008B096E" w:rsidRDefault="008B096E" w:rsidP="008B096E">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ascii="FangSong" w:eastAsia="微软雅黑" w:hAnsi="FangSong"/>
          <w:color w:val="3D3D3D"/>
          <w:sz w:val="35"/>
          <w:szCs w:val="35"/>
          <w:bdr w:val="none" w:sz="0" w:space="0" w:color="auto" w:frame="1"/>
        </w:rPr>
        <w:t>（三）积极拓宽信息公开渠道</w:t>
      </w:r>
    </w:p>
    <w:p w:rsidR="008B096E" w:rsidRDefault="008B096E" w:rsidP="008B096E">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ascii="FangSong" w:eastAsia="微软雅黑" w:hAnsi="FangSong"/>
          <w:color w:val="3D3D3D"/>
          <w:sz w:val="35"/>
          <w:szCs w:val="35"/>
          <w:bdr w:val="none" w:sz="0" w:space="0" w:color="auto" w:frame="1"/>
        </w:rPr>
        <w:lastRenderedPageBreak/>
        <w:t>2011</w:t>
      </w:r>
      <w:r>
        <w:rPr>
          <w:rFonts w:ascii="FangSong" w:eastAsia="微软雅黑" w:hAnsi="FangSong"/>
          <w:color w:val="3D3D3D"/>
          <w:sz w:val="35"/>
          <w:szCs w:val="35"/>
          <w:bdr w:val="none" w:sz="0" w:space="0" w:color="auto" w:frame="1"/>
        </w:rPr>
        <w:t>年，着力加强县局互联网门户网站建设，使其栏目设置和功能更加有利于信息公开、更加丰富完善，更加便民利民，努力把门户网站打造成为信息公开的</w:t>
      </w:r>
      <w:r>
        <w:rPr>
          <w:rFonts w:ascii="FangSong" w:eastAsia="微软雅黑" w:hAnsi="FangSong"/>
          <w:color w:val="3D3D3D"/>
          <w:sz w:val="35"/>
          <w:szCs w:val="35"/>
          <w:bdr w:val="none" w:sz="0" w:space="0" w:color="auto" w:frame="1"/>
        </w:rPr>
        <w:t>“</w:t>
      </w:r>
      <w:r>
        <w:rPr>
          <w:rFonts w:ascii="FangSong" w:eastAsia="微软雅黑" w:hAnsi="FangSong"/>
          <w:color w:val="3D3D3D"/>
          <w:sz w:val="35"/>
          <w:szCs w:val="35"/>
          <w:bdr w:val="none" w:sz="0" w:space="0" w:color="auto" w:frame="1"/>
        </w:rPr>
        <w:t>第一平台</w:t>
      </w:r>
      <w:r>
        <w:rPr>
          <w:rFonts w:ascii="FangSong" w:eastAsia="微软雅黑" w:hAnsi="FangSong"/>
          <w:color w:val="3D3D3D"/>
          <w:sz w:val="35"/>
          <w:szCs w:val="35"/>
          <w:bdr w:val="none" w:sz="0" w:space="0" w:color="auto" w:frame="1"/>
        </w:rPr>
        <w:t>”</w:t>
      </w:r>
      <w:r>
        <w:rPr>
          <w:rFonts w:ascii="FangSong" w:eastAsia="微软雅黑" w:hAnsi="FangSong"/>
          <w:color w:val="3D3D3D"/>
          <w:sz w:val="35"/>
          <w:szCs w:val="35"/>
          <w:bdr w:val="none" w:sz="0" w:space="0" w:color="auto" w:frame="1"/>
        </w:rPr>
        <w:t>。另外，充分利用报刊、电视、公告栏和滚动电子屏幕等媒介把国土资源方面的政策、法规、新闻动态、公告事项及时对外公布。特别是充分利用</w:t>
      </w:r>
      <w:r>
        <w:rPr>
          <w:rFonts w:ascii="FangSong" w:eastAsia="微软雅黑" w:hAnsi="FangSong"/>
          <w:color w:val="3D3D3D"/>
          <w:sz w:val="35"/>
          <w:szCs w:val="35"/>
          <w:bdr w:val="none" w:sz="0" w:space="0" w:color="auto" w:frame="1"/>
        </w:rPr>
        <w:t>“4.22”</w:t>
      </w:r>
      <w:r>
        <w:rPr>
          <w:rFonts w:ascii="FangSong" w:eastAsia="微软雅黑" w:hAnsi="FangSong"/>
          <w:color w:val="3D3D3D"/>
          <w:sz w:val="35"/>
          <w:szCs w:val="35"/>
          <w:bdr w:val="none" w:sz="0" w:space="0" w:color="auto" w:frame="1"/>
        </w:rPr>
        <w:t>地球日、</w:t>
      </w:r>
      <w:r>
        <w:rPr>
          <w:rFonts w:ascii="FangSong" w:eastAsia="微软雅黑" w:hAnsi="FangSong"/>
          <w:color w:val="3D3D3D"/>
          <w:sz w:val="35"/>
          <w:szCs w:val="35"/>
          <w:bdr w:val="none" w:sz="0" w:space="0" w:color="auto" w:frame="1"/>
        </w:rPr>
        <w:t>“6.25”</w:t>
      </w:r>
      <w:r>
        <w:rPr>
          <w:rFonts w:ascii="FangSong" w:eastAsia="微软雅黑" w:hAnsi="FangSong"/>
          <w:color w:val="3D3D3D"/>
          <w:sz w:val="35"/>
          <w:szCs w:val="35"/>
          <w:bdr w:val="none" w:sz="0" w:space="0" w:color="auto" w:frame="1"/>
        </w:rPr>
        <w:t>土地日等节日宣传的机会，积极为广大人民群众和服务对象提供政策解答和业务咨询，宣传国土资源政策法规，有力促进了信息公开工作。</w:t>
      </w:r>
    </w:p>
    <w:p w:rsidR="008B096E" w:rsidRDefault="008B096E" w:rsidP="008B096E">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ascii="黑体" w:eastAsia="黑体" w:hAnsi="微软雅黑" w:hint="eastAsia"/>
          <w:color w:val="3D3D3D"/>
          <w:sz w:val="35"/>
          <w:szCs w:val="35"/>
          <w:bdr w:val="none" w:sz="0" w:space="0" w:color="auto" w:frame="1"/>
        </w:rPr>
        <w:t>二、主动公开政府信息情况</w:t>
      </w:r>
    </w:p>
    <w:p w:rsidR="008B096E" w:rsidRDefault="008B096E" w:rsidP="008B096E">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ascii="FangSong" w:eastAsia="微软雅黑" w:hAnsi="FangSong"/>
          <w:color w:val="3D3D3D"/>
          <w:sz w:val="35"/>
          <w:szCs w:val="35"/>
          <w:bdr w:val="none" w:sz="0" w:space="0" w:color="auto" w:frame="1"/>
        </w:rPr>
        <w:t>2011</w:t>
      </w:r>
      <w:r>
        <w:rPr>
          <w:rFonts w:ascii="FangSong" w:eastAsia="微软雅黑" w:hAnsi="FangSong"/>
          <w:color w:val="3D3D3D"/>
          <w:sz w:val="35"/>
          <w:szCs w:val="35"/>
          <w:bdr w:val="none" w:sz="0" w:space="0" w:color="auto" w:frame="1"/>
        </w:rPr>
        <w:t>年，我局主动公开政府信息</w:t>
      </w:r>
      <w:r>
        <w:rPr>
          <w:rFonts w:ascii="FangSong" w:eastAsia="微软雅黑" w:hAnsi="FangSong"/>
          <w:color w:val="3D3D3D"/>
          <w:sz w:val="35"/>
          <w:szCs w:val="35"/>
          <w:bdr w:val="none" w:sz="0" w:space="0" w:color="auto" w:frame="1"/>
        </w:rPr>
        <w:t>138</w:t>
      </w:r>
      <w:r>
        <w:rPr>
          <w:rFonts w:ascii="FangSong" w:eastAsia="微软雅黑" w:hAnsi="FangSong"/>
          <w:color w:val="3D3D3D"/>
          <w:sz w:val="35"/>
          <w:szCs w:val="35"/>
          <w:bdr w:val="none" w:sz="0" w:space="0" w:color="auto" w:frame="1"/>
        </w:rPr>
        <w:t>条。</w:t>
      </w:r>
      <w:r>
        <w:rPr>
          <w:rFonts w:ascii="FangSong" w:eastAsia="微软雅黑" w:hAnsi="FangSong"/>
          <w:color w:val="3D3D3D"/>
          <w:sz w:val="35"/>
          <w:szCs w:val="35"/>
          <w:bdr w:val="none" w:sz="0" w:space="0" w:color="auto" w:frame="1"/>
        </w:rPr>
        <w:t xml:space="preserve"> </w:t>
      </w:r>
      <w:r>
        <w:rPr>
          <w:rFonts w:ascii="FangSong" w:eastAsia="微软雅黑" w:hAnsi="FangSong"/>
          <w:color w:val="3D3D3D"/>
          <w:sz w:val="35"/>
          <w:szCs w:val="35"/>
          <w:bdr w:val="none" w:sz="0" w:space="0" w:color="auto" w:frame="1"/>
        </w:rPr>
        <w:t>其中：机构职能类信息</w:t>
      </w:r>
      <w:r>
        <w:rPr>
          <w:rFonts w:ascii="FangSong" w:eastAsia="微软雅黑" w:hAnsi="FangSong"/>
          <w:color w:val="3D3D3D"/>
          <w:sz w:val="35"/>
          <w:szCs w:val="35"/>
          <w:bdr w:val="none" w:sz="0" w:space="0" w:color="auto" w:frame="1"/>
        </w:rPr>
        <w:t>26</w:t>
      </w:r>
      <w:r>
        <w:rPr>
          <w:rFonts w:ascii="FangSong" w:eastAsia="微软雅黑" w:hAnsi="FangSong"/>
          <w:color w:val="3D3D3D"/>
          <w:sz w:val="35"/>
          <w:szCs w:val="35"/>
          <w:bdr w:val="none" w:sz="0" w:space="0" w:color="auto" w:frame="1"/>
        </w:rPr>
        <w:t>条；政策法规类信息</w:t>
      </w:r>
      <w:r>
        <w:rPr>
          <w:rFonts w:ascii="FangSong" w:eastAsia="微软雅黑" w:hAnsi="FangSong"/>
          <w:color w:val="3D3D3D"/>
          <w:sz w:val="35"/>
          <w:szCs w:val="35"/>
          <w:bdr w:val="none" w:sz="0" w:space="0" w:color="auto" w:frame="1"/>
        </w:rPr>
        <w:t>3</w:t>
      </w:r>
      <w:r>
        <w:rPr>
          <w:rFonts w:ascii="FangSong" w:eastAsia="微软雅黑" w:hAnsi="FangSong"/>
          <w:color w:val="3D3D3D"/>
          <w:sz w:val="35"/>
          <w:szCs w:val="35"/>
          <w:bdr w:val="none" w:sz="0" w:space="0" w:color="auto" w:frame="1"/>
        </w:rPr>
        <w:t>条；规划计划类信息</w:t>
      </w:r>
      <w:r>
        <w:rPr>
          <w:rFonts w:ascii="FangSong" w:eastAsia="微软雅黑" w:hAnsi="FangSong"/>
          <w:color w:val="3D3D3D"/>
          <w:sz w:val="35"/>
          <w:szCs w:val="35"/>
          <w:bdr w:val="none" w:sz="0" w:space="0" w:color="auto" w:frame="1"/>
        </w:rPr>
        <w:t>6</w:t>
      </w:r>
      <w:r>
        <w:rPr>
          <w:rFonts w:ascii="FangSong" w:eastAsia="微软雅黑" w:hAnsi="FangSong"/>
          <w:color w:val="3D3D3D"/>
          <w:sz w:val="35"/>
          <w:szCs w:val="35"/>
          <w:bdr w:val="none" w:sz="0" w:space="0" w:color="auto" w:frame="1"/>
        </w:rPr>
        <w:t>条；业务工作类信息</w:t>
      </w:r>
      <w:r>
        <w:rPr>
          <w:rFonts w:ascii="FangSong" w:eastAsia="微软雅黑" w:hAnsi="FangSong"/>
          <w:color w:val="3D3D3D"/>
          <w:sz w:val="35"/>
          <w:szCs w:val="35"/>
          <w:bdr w:val="none" w:sz="0" w:space="0" w:color="auto" w:frame="1"/>
        </w:rPr>
        <w:t>84</w:t>
      </w:r>
      <w:r>
        <w:rPr>
          <w:rFonts w:ascii="FangSong" w:eastAsia="微软雅黑" w:hAnsi="FangSong"/>
          <w:color w:val="3D3D3D"/>
          <w:sz w:val="35"/>
          <w:szCs w:val="35"/>
          <w:bdr w:val="none" w:sz="0" w:space="0" w:color="auto" w:frame="1"/>
        </w:rPr>
        <w:t>条；统计数据</w:t>
      </w:r>
      <w:r>
        <w:rPr>
          <w:rFonts w:ascii="FangSong" w:eastAsia="微软雅黑" w:hAnsi="FangSong"/>
          <w:color w:val="3D3D3D"/>
          <w:sz w:val="35"/>
          <w:szCs w:val="35"/>
          <w:bdr w:val="none" w:sz="0" w:space="0" w:color="auto" w:frame="1"/>
        </w:rPr>
        <w:t>3</w:t>
      </w:r>
      <w:r>
        <w:rPr>
          <w:rFonts w:ascii="FangSong" w:eastAsia="微软雅黑" w:hAnsi="FangSong"/>
          <w:color w:val="3D3D3D"/>
          <w:sz w:val="35"/>
          <w:szCs w:val="35"/>
          <w:bdr w:val="none" w:sz="0" w:space="0" w:color="auto" w:frame="1"/>
        </w:rPr>
        <w:t>条；其他类信息</w:t>
      </w:r>
      <w:r>
        <w:rPr>
          <w:rFonts w:ascii="FangSong" w:eastAsia="微软雅黑" w:hAnsi="FangSong"/>
          <w:color w:val="3D3D3D"/>
          <w:sz w:val="35"/>
          <w:szCs w:val="35"/>
          <w:bdr w:val="none" w:sz="0" w:space="0" w:color="auto" w:frame="1"/>
        </w:rPr>
        <w:t>16</w:t>
      </w:r>
      <w:r>
        <w:rPr>
          <w:rFonts w:ascii="FangSong" w:eastAsia="微软雅黑" w:hAnsi="FangSong"/>
          <w:color w:val="3D3D3D"/>
          <w:sz w:val="35"/>
          <w:szCs w:val="35"/>
          <w:bdr w:val="none" w:sz="0" w:space="0" w:color="auto" w:frame="1"/>
        </w:rPr>
        <w:t>条。</w:t>
      </w:r>
    </w:p>
    <w:p w:rsidR="008B096E" w:rsidRDefault="008B096E" w:rsidP="008B096E">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ascii="黑体" w:eastAsia="黑体" w:hAnsi="微软雅黑" w:hint="eastAsia"/>
          <w:color w:val="3D3D3D"/>
          <w:sz w:val="35"/>
          <w:szCs w:val="35"/>
          <w:bdr w:val="none" w:sz="0" w:space="0" w:color="auto" w:frame="1"/>
        </w:rPr>
        <w:t>三、依申请公开政府信息和不予公开政府信息情况</w:t>
      </w:r>
    </w:p>
    <w:p w:rsidR="008B096E" w:rsidRDefault="008B096E" w:rsidP="008B096E">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ascii="FangSong" w:eastAsia="微软雅黑" w:hAnsi="FangSong"/>
          <w:color w:val="3D3D3D"/>
          <w:sz w:val="35"/>
          <w:szCs w:val="35"/>
          <w:bdr w:val="none" w:sz="0" w:space="0" w:color="auto" w:frame="1"/>
        </w:rPr>
        <w:t>公民和法人可按《条例》要求，通过县政府网站、县国土资源局门户网站下载政府信息公开申请表，也可到县国土资源局信息中心填写政府信息公开申请表，向我局提出政府信息公开申请。</w:t>
      </w:r>
      <w:r>
        <w:rPr>
          <w:rFonts w:ascii="FangSong" w:eastAsia="微软雅黑" w:hAnsi="FangSong"/>
          <w:color w:val="3D3D3D"/>
          <w:sz w:val="35"/>
          <w:szCs w:val="35"/>
          <w:bdr w:val="none" w:sz="0" w:space="0" w:color="auto" w:frame="1"/>
        </w:rPr>
        <w:t xml:space="preserve"> 2011</w:t>
      </w:r>
      <w:r>
        <w:rPr>
          <w:rFonts w:ascii="FangSong" w:eastAsia="微软雅黑" w:hAnsi="FangSong"/>
          <w:color w:val="3D3D3D"/>
          <w:sz w:val="35"/>
          <w:szCs w:val="35"/>
          <w:bdr w:val="none" w:sz="0" w:space="0" w:color="auto" w:frame="1"/>
        </w:rPr>
        <w:t>年，我局未收到要求公开政府信息的申请，也没有不予公开的情况。</w:t>
      </w:r>
    </w:p>
    <w:p w:rsidR="008B096E" w:rsidRDefault="008B096E" w:rsidP="008B096E">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ascii="黑体" w:eastAsia="黑体" w:hAnsi="微软雅黑" w:hint="eastAsia"/>
          <w:color w:val="3D3D3D"/>
          <w:sz w:val="35"/>
          <w:szCs w:val="35"/>
          <w:bdr w:val="none" w:sz="0" w:space="0" w:color="auto" w:frame="1"/>
        </w:rPr>
        <w:t>四、政府信息公开收费及减免情况</w:t>
      </w:r>
    </w:p>
    <w:p w:rsidR="008B096E" w:rsidRDefault="008B096E" w:rsidP="008B096E">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ascii="FangSong" w:eastAsia="微软雅黑" w:hAnsi="FangSong"/>
          <w:color w:val="3D3D3D"/>
          <w:sz w:val="35"/>
          <w:szCs w:val="35"/>
          <w:bdr w:val="none" w:sz="0" w:space="0" w:color="auto" w:frame="1"/>
        </w:rPr>
        <w:lastRenderedPageBreak/>
        <w:t>2011</w:t>
      </w:r>
      <w:r>
        <w:rPr>
          <w:rFonts w:ascii="FangSong" w:eastAsia="微软雅黑" w:hAnsi="FangSong"/>
          <w:color w:val="3D3D3D"/>
          <w:sz w:val="35"/>
          <w:szCs w:val="35"/>
          <w:bdr w:val="none" w:sz="0" w:space="0" w:color="auto" w:frame="1"/>
        </w:rPr>
        <w:t>年，我局无政府信息公开收费情况。</w:t>
      </w:r>
    </w:p>
    <w:p w:rsidR="008B096E" w:rsidRDefault="008B096E" w:rsidP="008B096E">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ascii="黑体" w:eastAsia="黑体" w:hAnsi="微软雅黑" w:hint="eastAsia"/>
          <w:color w:val="3D3D3D"/>
          <w:sz w:val="35"/>
          <w:szCs w:val="35"/>
          <w:bdr w:val="none" w:sz="0" w:space="0" w:color="auto" w:frame="1"/>
        </w:rPr>
        <w:t>五、因政府信息公开申请行政复议、提起行政诉讼情况</w:t>
      </w:r>
    </w:p>
    <w:p w:rsidR="008B096E" w:rsidRDefault="008B096E" w:rsidP="008B096E">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ascii="FangSong" w:eastAsia="微软雅黑" w:hAnsi="FangSong"/>
          <w:color w:val="3D3D3D"/>
          <w:sz w:val="35"/>
          <w:szCs w:val="35"/>
          <w:bdr w:val="none" w:sz="0" w:space="0" w:color="auto" w:frame="1"/>
        </w:rPr>
        <w:t>2011</w:t>
      </w:r>
      <w:r>
        <w:rPr>
          <w:rFonts w:ascii="FangSong" w:eastAsia="微软雅黑" w:hAnsi="FangSong"/>
          <w:color w:val="3D3D3D"/>
          <w:sz w:val="35"/>
          <w:szCs w:val="35"/>
          <w:bdr w:val="none" w:sz="0" w:space="0" w:color="auto" w:frame="1"/>
        </w:rPr>
        <w:t>年度未发生针对我局有关政府信息公开事务的行政复议案、行政诉讼案以及申诉案（包括信访、举报）。</w:t>
      </w:r>
    </w:p>
    <w:p w:rsidR="008B096E" w:rsidRDefault="008B096E" w:rsidP="008B096E">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ascii="黑体" w:eastAsia="黑体" w:hAnsi="微软雅黑" w:hint="eastAsia"/>
          <w:color w:val="3D3D3D"/>
          <w:sz w:val="35"/>
          <w:szCs w:val="35"/>
          <w:bdr w:val="none" w:sz="0" w:space="0" w:color="auto" w:frame="1"/>
        </w:rPr>
        <w:t>六、政府信息公开工作存在的主要问题和改进措施</w:t>
      </w:r>
    </w:p>
    <w:p w:rsidR="008B096E" w:rsidRDefault="008B096E" w:rsidP="008B096E">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ascii="FangSong" w:eastAsia="微软雅黑" w:hAnsi="FangSong"/>
          <w:color w:val="3D3D3D"/>
          <w:sz w:val="35"/>
          <w:szCs w:val="35"/>
          <w:bdr w:val="none" w:sz="0" w:space="0" w:color="auto" w:frame="1"/>
        </w:rPr>
        <w:t>2011</w:t>
      </w:r>
      <w:r>
        <w:rPr>
          <w:rFonts w:ascii="FangSong" w:eastAsia="微软雅黑" w:hAnsi="FangSong"/>
          <w:color w:val="3D3D3D"/>
          <w:sz w:val="35"/>
          <w:szCs w:val="35"/>
          <w:bdr w:val="none" w:sz="0" w:space="0" w:color="auto" w:frame="1"/>
        </w:rPr>
        <w:t>年，我局政府信息公开工作在加强组织领导、完善工作制度、巩固基础建设等方面取得明显成效，但仍存在一些困难和问题。主要表现在：一是对政府信息公开的认识还有待深入，工作积极性还有待进一步提高；二是政府信息公开内容和工作程序有待进一步规范，局门户网站的互动能力有待进一步加强。结合工作中存在问题和不足，下一步主要从以下三个方面加以改进：</w:t>
      </w:r>
    </w:p>
    <w:p w:rsidR="008B096E" w:rsidRDefault="008B096E" w:rsidP="008B096E">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ascii="FangSong" w:eastAsia="微软雅黑" w:hAnsi="FangSong"/>
          <w:color w:val="3D3D3D"/>
          <w:sz w:val="35"/>
          <w:szCs w:val="35"/>
          <w:bdr w:val="none" w:sz="0" w:space="0" w:color="auto" w:frame="1"/>
        </w:rPr>
        <w:t>（一）拓宽政府信息公开内容</w:t>
      </w:r>
    </w:p>
    <w:p w:rsidR="008B096E" w:rsidRDefault="008B096E" w:rsidP="008B096E">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ascii="FangSong" w:eastAsia="微软雅黑" w:hAnsi="FangSong"/>
          <w:color w:val="3D3D3D"/>
          <w:sz w:val="35"/>
          <w:szCs w:val="35"/>
          <w:bdr w:val="none" w:sz="0" w:space="0" w:color="auto" w:frame="1"/>
        </w:rPr>
        <w:t>以社会需求为导向，丰富政府信息公开内容。继续重点推进与社会发展和公众生活密切相关的政府信息公开内容，及时、规范做好政府信息公开工作；对专业性强、公众关注度高的规范性文件、重大决策事项等认真做好解读工作，方便公众理解；以政府信息公开带动办事公开，以办事公开带动便民服务，大力推动政府信息公开与网上办事和电子政务工作的结合，满足公众通过不同载体、不同形式、不同渠道对政府信息的知情权、参与权、表达权和监督权。</w:t>
      </w:r>
    </w:p>
    <w:p w:rsidR="008B096E" w:rsidRDefault="008B096E" w:rsidP="008B096E">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ascii="FangSong" w:eastAsia="微软雅黑" w:hAnsi="FangSong"/>
          <w:color w:val="3D3D3D"/>
          <w:sz w:val="35"/>
          <w:szCs w:val="35"/>
          <w:bdr w:val="none" w:sz="0" w:space="0" w:color="auto" w:frame="1"/>
        </w:rPr>
        <w:lastRenderedPageBreak/>
        <w:t>（二）进一步规范政府信息公开工作</w:t>
      </w:r>
    </w:p>
    <w:p w:rsidR="008B096E" w:rsidRDefault="008B096E" w:rsidP="008B096E">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ascii="FangSong" w:eastAsia="微软雅黑" w:hAnsi="FangSong"/>
          <w:color w:val="3D3D3D"/>
          <w:sz w:val="35"/>
          <w:szCs w:val="35"/>
          <w:bdr w:val="none" w:sz="0" w:space="0" w:color="auto" w:frame="1"/>
        </w:rPr>
        <w:t>按照</w:t>
      </w:r>
      <w:r>
        <w:rPr>
          <w:rFonts w:ascii="FangSong" w:eastAsia="微软雅黑" w:hAnsi="FangSong"/>
          <w:color w:val="3D3D3D"/>
          <w:sz w:val="35"/>
          <w:szCs w:val="35"/>
          <w:bdr w:val="none" w:sz="0" w:space="0" w:color="auto" w:frame="1"/>
        </w:rPr>
        <w:t>“</w:t>
      </w:r>
      <w:r>
        <w:rPr>
          <w:rFonts w:ascii="FangSong" w:eastAsia="微软雅黑" w:hAnsi="FangSong"/>
          <w:color w:val="3D3D3D"/>
          <w:sz w:val="35"/>
          <w:szCs w:val="35"/>
          <w:bdr w:val="none" w:sz="0" w:space="0" w:color="auto" w:frame="1"/>
        </w:rPr>
        <w:t>公开为原则，不公开为例外</w:t>
      </w:r>
      <w:r>
        <w:rPr>
          <w:rFonts w:ascii="FangSong" w:eastAsia="微软雅黑" w:hAnsi="FangSong"/>
          <w:color w:val="3D3D3D"/>
          <w:sz w:val="35"/>
          <w:szCs w:val="35"/>
          <w:bdr w:val="none" w:sz="0" w:space="0" w:color="auto" w:frame="1"/>
        </w:rPr>
        <w:t>”</w:t>
      </w:r>
      <w:r>
        <w:rPr>
          <w:rFonts w:ascii="FangSong" w:eastAsia="微软雅黑" w:hAnsi="FangSong"/>
          <w:color w:val="3D3D3D"/>
          <w:sz w:val="35"/>
          <w:szCs w:val="35"/>
          <w:bdr w:val="none" w:sz="0" w:space="0" w:color="auto" w:frame="1"/>
        </w:rPr>
        <w:t>的总体要求，进一步梳理我局产生的各类政府信息，及时提供更新，定期维护和复查，保证公开信息的完整性和准确性；落实政府信息公开责任制，按照</w:t>
      </w:r>
      <w:r>
        <w:rPr>
          <w:rFonts w:ascii="FangSong" w:eastAsia="微软雅黑" w:hAnsi="FangSong"/>
          <w:color w:val="3D3D3D"/>
          <w:sz w:val="35"/>
          <w:szCs w:val="35"/>
          <w:bdr w:val="none" w:sz="0" w:space="0" w:color="auto" w:frame="1"/>
        </w:rPr>
        <w:t>“</w:t>
      </w:r>
      <w:r>
        <w:rPr>
          <w:rFonts w:ascii="FangSong" w:eastAsia="微软雅黑" w:hAnsi="FangSong"/>
          <w:color w:val="3D3D3D"/>
          <w:sz w:val="35"/>
          <w:szCs w:val="35"/>
          <w:bdr w:val="none" w:sz="0" w:space="0" w:color="auto" w:frame="1"/>
        </w:rPr>
        <w:t>谁主管、谁公开、谁负责</w:t>
      </w:r>
      <w:r>
        <w:rPr>
          <w:rFonts w:ascii="FangSong" w:eastAsia="微软雅黑" w:hAnsi="FangSong"/>
          <w:color w:val="3D3D3D"/>
          <w:sz w:val="35"/>
          <w:szCs w:val="35"/>
          <w:bdr w:val="none" w:sz="0" w:space="0" w:color="auto" w:frame="1"/>
        </w:rPr>
        <w:t>”</w:t>
      </w:r>
      <w:r>
        <w:rPr>
          <w:rFonts w:ascii="FangSong" w:eastAsia="微软雅黑" w:hAnsi="FangSong"/>
          <w:color w:val="3D3D3D"/>
          <w:sz w:val="35"/>
          <w:szCs w:val="35"/>
          <w:bdr w:val="none" w:sz="0" w:space="0" w:color="auto" w:frame="1"/>
        </w:rPr>
        <w:t>的原则，把政府信息公开工作纳入各业务科室年度考核内容；进一步整合局网站信息资源，加强信息公开专栏建设，丰富公开内容和范围，方便公众查询。</w:t>
      </w:r>
    </w:p>
    <w:p w:rsidR="008B096E" w:rsidRDefault="008B096E" w:rsidP="008B096E">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ascii="FangSong" w:eastAsia="微软雅黑" w:hAnsi="FangSong"/>
          <w:color w:val="3D3D3D"/>
          <w:sz w:val="35"/>
          <w:szCs w:val="35"/>
          <w:bdr w:val="none" w:sz="0" w:space="0" w:color="auto" w:frame="1"/>
        </w:rPr>
        <w:t>（三）加强政府信息公开的宣传和培训</w:t>
      </w:r>
    </w:p>
    <w:p w:rsidR="008B096E" w:rsidRDefault="008B096E" w:rsidP="008B096E">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ascii="FangSong" w:eastAsia="微软雅黑" w:hAnsi="FangSong"/>
          <w:color w:val="3D3D3D"/>
          <w:sz w:val="35"/>
          <w:szCs w:val="35"/>
          <w:bdr w:val="none" w:sz="0" w:space="0" w:color="auto" w:frame="1"/>
        </w:rPr>
        <w:t>加强政府信息公开业务学习和培训，组织机关工作人员加强对《条例》和相关解读文件的学习，进一步提高思想认识，增强工作自觉性。结合国土资源普法宣传，大力对政府信息公开工作进行宣传普及，提高公众对政府信息公开的认知度和参与度。</w:t>
      </w:r>
    </w:p>
    <w:p w:rsidR="00AB0BD0" w:rsidRPr="008B096E" w:rsidRDefault="00AB0BD0" w:rsidP="00200950">
      <w:pPr>
        <w:ind w:firstLineChars="200" w:firstLine="643"/>
        <w:rPr>
          <w:rFonts w:ascii="仿宋_GB2312" w:eastAsia="仿宋_GB2312"/>
          <w:b/>
          <w:sz w:val="32"/>
          <w:szCs w:val="32"/>
        </w:rPr>
      </w:pPr>
    </w:p>
    <w:sectPr w:rsidR="00AB0BD0" w:rsidRPr="008B096E" w:rsidSect="009B1C9F">
      <w:footerReference w:type="default" r:id="rId7"/>
      <w:pgSz w:w="11906" w:h="16838"/>
      <w:pgMar w:top="1588" w:right="1588" w:bottom="158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161" w:rsidRDefault="00C23161" w:rsidP="00200950">
      <w:r>
        <w:separator/>
      </w:r>
    </w:p>
  </w:endnote>
  <w:endnote w:type="continuationSeparator" w:id="1">
    <w:p w:rsidR="00C23161" w:rsidRDefault="00C23161" w:rsidP="002009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FangSong">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5969"/>
      <w:docPartObj>
        <w:docPartGallery w:val="Page Numbers (Bottom of Page)"/>
        <w:docPartUnique/>
      </w:docPartObj>
    </w:sdtPr>
    <w:sdtContent>
      <w:p w:rsidR="009B1C9F" w:rsidRDefault="00586E21">
        <w:pPr>
          <w:pStyle w:val="a5"/>
          <w:jc w:val="center"/>
        </w:pPr>
        <w:fldSimple w:instr=" PAGE   \* MERGEFORMAT ">
          <w:r w:rsidR="008B096E" w:rsidRPr="008B096E">
            <w:rPr>
              <w:noProof/>
              <w:lang w:val="zh-CN"/>
            </w:rPr>
            <w:t>2</w:t>
          </w:r>
        </w:fldSimple>
      </w:p>
    </w:sdtContent>
  </w:sdt>
  <w:p w:rsidR="009B1C9F" w:rsidRDefault="009B1C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161" w:rsidRDefault="00C23161" w:rsidP="00200950">
      <w:r>
        <w:separator/>
      </w:r>
    </w:p>
  </w:footnote>
  <w:footnote w:type="continuationSeparator" w:id="1">
    <w:p w:rsidR="00C23161" w:rsidRDefault="00C23161" w:rsidP="002009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4258"/>
    <w:rsid w:val="00000466"/>
    <w:rsid w:val="00024810"/>
    <w:rsid w:val="000414C6"/>
    <w:rsid w:val="00050AF3"/>
    <w:rsid w:val="000538D2"/>
    <w:rsid w:val="00086878"/>
    <w:rsid w:val="00087FF0"/>
    <w:rsid w:val="001510BE"/>
    <w:rsid w:val="00184B51"/>
    <w:rsid w:val="00196FEA"/>
    <w:rsid w:val="001C0CD2"/>
    <w:rsid w:val="001E4F2E"/>
    <w:rsid w:val="00200950"/>
    <w:rsid w:val="00216261"/>
    <w:rsid w:val="00260565"/>
    <w:rsid w:val="00270C0E"/>
    <w:rsid w:val="00295B69"/>
    <w:rsid w:val="002A188B"/>
    <w:rsid w:val="002B6F68"/>
    <w:rsid w:val="003208AE"/>
    <w:rsid w:val="0033167D"/>
    <w:rsid w:val="00383BF4"/>
    <w:rsid w:val="003B4E0B"/>
    <w:rsid w:val="003D7EB2"/>
    <w:rsid w:val="003F1881"/>
    <w:rsid w:val="00405DB6"/>
    <w:rsid w:val="00420F86"/>
    <w:rsid w:val="0044261C"/>
    <w:rsid w:val="00481ED7"/>
    <w:rsid w:val="00482069"/>
    <w:rsid w:val="004B3E12"/>
    <w:rsid w:val="004D2882"/>
    <w:rsid w:val="00512D64"/>
    <w:rsid w:val="00586E21"/>
    <w:rsid w:val="005977BF"/>
    <w:rsid w:val="00615186"/>
    <w:rsid w:val="00697EE4"/>
    <w:rsid w:val="00714451"/>
    <w:rsid w:val="00717EE3"/>
    <w:rsid w:val="00732D81"/>
    <w:rsid w:val="00733F31"/>
    <w:rsid w:val="00741A40"/>
    <w:rsid w:val="00746739"/>
    <w:rsid w:val="007611C0"/>
    <w:rsid w:val="007F43FC"/>
    <w:rsid w:val="00811C33"/>
    <w:rsid w:val="00830EA7"/>
    <w:rsid w:val="00892DC4"/>
    <w:rsid w:val="008B096E"/>
    <w:rsid w:val="009126C7"/>
    <w:rsid w:val="00920A8C"/>
    <w:rsid w:val="00935748"/>
    <w:rsid w:val="00935E77"/>
    <w:rsid w:val="0096093C"/>
    <w:rsid w:val="00967F39"/>
    <w:rsid w:val="00997D4F"/>
    <w:rsid w:val="009B1C9F"/>
    <w:rsid w:val="009F370F"/>
    <w:rsid w:val="00A26C3A"/>
    <w:rsid w:val="00A43170"/>
    <w:rsid w:val="00A93492"/>
    <w:rsid w:val="00AA541D"/>
    <w:rsid w:val="00AB0BD0"/>
    <w:rsid w:val="00AC222F"/>
    <w:rsid w:val="00AD49B5"/>
    <w:rsid w:val="00B50D39"/>
    <w:rsid w:val="00B95D24"/>
    <w:rsid w:val="00BF42A9"/>
    <w:rsid w:val="00C0526F"/>
    <w:rsid w:val="00C23161"/>
    <w:rsid w:val="00C61A42"/>
    <w:rsid w:val="00C762CA"/>
    <w:rsid w:val="00CA24FE"/>
    <w:rsid w:val="00D201BD"/>
    <w:rsid w:val="00D33F3A"/>
    <w:rsid w:val="00D7593B"/>
    <w:rsid w:val="00D7673F"/>
    <w:rsid w:val="00DD69A7"/>
    <w:rsid w:val="00E03F11"/>
    <w:rsid w:val="00E04258"/>
    <w:rsid w:val="00E41925"/>
    <w:rsid w:val="00E41C6D"/>
    <w:rsid w:val="00E54DB6"/>
    <w:rsid w:val="00E8090A"/>
    <w:rsid w:val="00E82A61"/>
    <w:rsid w:val="00EA3993"/>
    <w:rsid w:val="00EF0A90"/>
    <w:rsid w:val="00F01D6C"/>
    <w:rsid w:val="00F024ED"/>
    <w:rsid w:val="00FA3378"/>
    <w:rsid w:val="00FE3091"/>
    <w:rsid w:val="4DE93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B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0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009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00950"/>
    <w:rPr>
      <w:kern w:val="2"/>
      <w:sz w:val="18"/>
      <w:szCs w:val="18"/>
    </w:rPr>
  </w:style>
  <w:style w:type="paragraph" w:styleId="a5">
    <w:name w:val="footer"/>
    <w:basedOn w:val="a"/>
    <w:link w:val="Char0"/>
    <w:uiPriority w:val="99"/>
    <w:unhideWhenUsed/>
    <w:rsid w:val="00200950"/>
    <w:pPr>
      <w:tabs>
        <w:tab w:val="center" w:pos="4153"/>
        <w:tab w:val="right" w:pos="8306"/>
      </w:tabs>
      <w:snapToGrid w:val="0"/>
      <w:jc w:val="left"/>
    </w:pPr>
    <w:rPr>
      <w:sz w:val="18"/>
      <w:szCs w:val="18"/>
    </w:rPr>
  </w:style>
  <w:style w:type="character" w:customStyle="1" w:styleId="Char0">
    <w:name w:val="页脚 Char"/>
    <w:basedOn w:val="a0"/>
    <w:link w:val="a5"/>
    <w:uiPriority w:val="99"/>
    <w:rsid w:val="00200950"/>
    <w:rPr>
      <w:kern w:val="2"/>
      <w:sz w:val="18"/>
      <w:szCs w:val="18"/>
    </w:rPr>
  </w:style>
  <w:style w:type="paragraph" w:styleId="a6">
    <w:name w:val="Balloon Text"/>
    <w:basedOn w:val="a"/>
    <w:link w:val="Char1"/>
    <w:uiPriority w:val="99"/>
    <w:semiHidden/>
    <w:unhideWhenUsed/>
    <w:rsid w:val="001E4F2E"/>
    <w:rPr>
      <w:sz w:val="18"/>
      <w:szCs w:val="18"/>
    </w:rPr>
  </w:style>
  <w:style w:type="character" w:customStyle="1" w:styleId="Char1">
    <w:name w:val="批注框文本 Char"/>
    <w:basedOn w:val="a0"/>
    <w:link w:val="a6"/>
    <w:uiPriority w:val="99"/>
    <w:semiHidden/>
    <w:rsid w:val="001E4F2E"/>
    <w:rPr>
      <w:kern w:val="2"/>
      <w:sz w:val="18"/>
      <w:szCs w:val="18"/>
    </w:rPr>
  </w:style>
  <w:style w:type="paragraph" w:styleId="a7">
    <w:name w:val="Normal (Web)"/>
    <w:basedOn w:val="a"/>
    <w:uiPriority w:val="99"/>
    <w:unhideWhenUsed/>
    <w:rsid w:val="00050AF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D69A7"/>
    <w:rPr>
      <w:b/>
      <w:bCs/>
    </w:rPr>
  </w:style>
  <w:style w:type="character" w:styleId="a9">
    <w:name w:val="Hyperlink"/>
    <w:basedOn w:val="a0"/>
    <w:uiPriority w:val="99"/>
    <w:semiHidden/>
    <w:unhideWhenUsed/>
    <w:rsid w:val="00196FEA"/>
    <w:rPr>
      <w:color w:val="0000FF"/>
      <w:u w:val="single"/>
    </w:rPr>
  </w:style>
</w:styles>
</file>

<file path=word/webSettings.xml><?xml version="1.0" encoding="utf-8"?>
<w:webSettings xmlns:r="http://schemas.openxmlformats.org/officeDocument/2006/relationships" xmlns:w="http://schemas.openxmlformats.org/wordprocessingml/2006/main">
  <w:divs>
    <w:div w:id="68844707">
      <w:bodyDiv w:val="1"/>
      <w:marLeft w:val="0"/>
      <w:marRight w:val="0"/>
      <w:marTop w:val="0"/>
      <w:marBottom w:val="0"/>
      <w:divBdr>
        <w:top w:val="none" w:sz="0" w:space="0" w:color="auto"/>
        <w:left w:val="none" w:sz="0" w:space="0" w:color="auto"/>
        <w:bottom w:val="none" w:sz="0" w:space="0" w:color="auto"/>
        <w:right w:val="none" w:sz="0" w:space="0" w:color="auto"/>
      </w:divBdr>
    </w:div>
    <w:div w:id="181557608">
      <w:bodyDiv w:val="1"/>
      <w:marLeft w:val="0"/>
      <w:marRight w:val="0"/>
      <w:marTop w:val="0"/>
      <w:marBottom w:val="0"/>
      <w:divBdr>
        <w:top w:val="none" w:sz="0" w:space="0" w:color="auto"/>
        <w:left w:val="none" w:sz="0" w:space="0" w:color="auto"/>
        <w:bottom w:val="none" w:sz="0" w:space="0" w:color="auto"/>
        <w:right w:val="none" w:sz="0" w:space="0" w:color="auto"/>
      </w:divBdr>
    </w:div>
    <w:div w:id="323516267">
      <w:bodyDiv w:val="1"/>
      <w:marLeft w:val="0"/>
      <w:marRight w:val="0"/>
      <w:marTop w:val="0"/>
      <w:marBottom w:val="0"/>
      <w:divBdr>
        <w:top w:val="none" w:sz="0" w:space="0" w:color="auto"/>
        <w:left w:val="none" w:sz="0" w:space="0" w:color="auto"/>
        <w:bottom w:val="none" w:sz="0" w:space="0" w:color="auto"/>
        <w:right w:val="none" w:sz="0" w:space="0" w:color="auto"/>
      </w:divBdr>
    </w:div>
    <w:div w:id="1578440778">
      <w:bodyDiv w:val="1"/>
      <w:marLeft w:val="0"/>
      <w:marRight w:val="0"/>
      <w:marTop w:val="0"/>
      <w:marBottom w:val="0"/>
      <w:divBdr>
        <w:top w:val="none" w:sz="0" w:space="0" w:color="auto"/>
        <w:left w:val="none" w:sz="0" w:space="0" w:color="auto"/>
        <w:bottom w:val="none" w:sz="0" w:space="0" w:color="auto"/>
        <w:right w:val="none" w:sz="0" w:space="0" w:color="auto"/>
      </w:divBdr>
    </w:div>
    <w:div w:id="1921451384">
      <w:bodyDiv w:val="1"/>
      <w:marLeft w:val="0"/>
      <w:marRight w:val="0"/>
      <w:marTop w:val="0"/>
      <w:marBottom w:val="0"/>
      <w:divBdr>
        <w:top w:val="none" w:sz="0" w:space="0" w:color="auto"/>
        <w:left w:val="none" w:sz="0" w:space="0" w:color="auto"/>
        <w:bottom w:val="none" w:sz="0" w:space="0" w:color="auto"/>
        <w:right w:val="none" w:sz="0" w:space="0" w:color="auto"/>
      </w:divBdr>
    </w:div>
    <w:div w:id="1986809563">
      <w:bodyDiv w:val="1"/>
      <w:marLeft w:val="0"/>
      <w:marRight w:val="0"/>
      <w:marTop w:val="0"/>
      <w:marBottom w:val="0"/>
      <w:divBdr>
        <w:top w:val="none" w:sz="0" w:space="0" w:color="auto"/>
        <w:left w:val="none" w:sz="0" w:space="0" w:color="auto"/>
        <w:bottom w:val="none" w:sz="0" w:space="0" w:color="auto"/>
        <w:right w:val="none" w:sz="0" w:space="0" w:color="auto"/>
      </w:divBdr>
    </w:div>
    <w:div w:id="2027512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327</Words>
  <Characters>1865</Characters>
  <Application>Microsoft Office Word</Application>
  <DocSecurity>0</DocSecurity>
  <Lines>15</Lines>
  <Paragraphs>4</Paragraphs>
  <ScaleCrop>false</ScaleCrop>
  <Company>P R C</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金艳</cp:lastModifiedBy>
  <cp:revision>2</cp:revision>
  <dcterms:created xsi:type="dcterms:W3CDTF">2020-11-30T06:20:00Z</dcterms:created>
  <dcterms:modified xsi:type="dcterms:W3CDTF">2020-11-30T06:20:00Z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