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1D" w:rsidRDefault="006D70C4" w:rsidP="00200950">
      <w:pPr>
        <w:widowControl/>
        <w:shd w:val="clear" w:color="auto" w:fill="FFFFFF"/>
        <w:spacing w:beforeAutospacing="1" w:afterAutospacing="1" w:line="435" w:lineRule="atLeast"/>
        <w:jc w:val="center"/>
        <w:rPr>
          <w:rFonts w:ascii="方正小标宋简体" w:eastAsia="方正小标宋简体" w:hAnsi="微软雅黑" w:cs="宋体"/>
          <w:color w:val="3D3D3D"/>
          <w:kern w:val="0"/>
          <w:sz w:val="40"/>
          <w:szCs w:val="36"/>
          <w:bdr w:val="none" w:sz="0" w:space="0" w:color="auto" w:frame="1"/>
        </w:rPr>
      </w:pPr>
      <w:r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36"/>
          <w:bdr w:val="none" w:sz="0" w:space="0" w:color="auto" w:frame="1"/>
        </w:rPr>
        <w:t>桓台县林业</w:t>
      </w:r>
      <w:r w:rsidR="00AA541D" w:rsidRPr="00200950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36"/>
          <w:bdr w:val="none" w:sz="0" w:space="0" w:color="auto" w:frame="1"/>
        </w:rPr>
        <w:t>局</w:t>
      </w:r>
    </w:p>
    <w:p w:rsidR="00200950" w:rsidRPr="00200950" w:rsidRDefault="00337492" w:rsidP="00200950">
      <w:pPr>
        <w:widowControl/>
        <w:shd w:val="clear" w:color="auto" w:fill="FFFFFF"/>
        <w:spacing w:beforeAutospacing="1" w:afterAutospacing="1" w:line="435" w:lineRule="atLeast"/>
        <w:jc w:val="center"/>
        <w:rPr>
          <w:rFonts w:ascii="微软雅黑" w:eastAsia="微软雅黑" w:hAnsi="微软雅黑" w:cs="宋体"/>
          <w:color w:val="3D3D3D"/>
          <w:kern w:val="0"/>
          <w:sz w:val="24"/>
          <w:szCs w:val="23"/>
        </w:rPr>
      </w:pPr>
      <w:r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36"/>
          <w:bdr w:val="none" w:sz="0" w:space="0" w:color="auto" w:frame="1"/>
        </w:rPr>
        <w:t>2018</w:t>
      </w:r>
      <w:r w:rsidR="00200950" w:rsidRPr="00200950">
        <w:rPr>
          <w:rFonts w:ascii="方正小标宋简体" w:eastAsia="方正小标宋简体" w:hAnsi="微软雅黑" w:cs="宋体" w:hint="eastAsia"/>
          <w:color w:val="3D3D3D"/>
          <w:kern w:val="0"/>
          <w:sz w:val="40"/>
          <w:szCs w:val="36"/>
          <w:bdr w:val="none" w:sz="0" w:space="0" w:color="auto" w:frame="1"/>
        </w:rPr>
        <w:t>年政府信息公开工作年度报告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/>
      </w:tblPr>
      <w:tblGrid>
        <w:gridCol w:w="7857"/>
      </w:tblGrid>
      <w:tr w:rsidR="006D70C4" w:rsidRPr="006D70C4" w:rsidTr="006D70C4">
        <w:trPr>
          <w:jc w:val="center"/>
        </w:trPr>
        <w:tc>
          <w:tcPr>
            <w:tcW w:w="0" w:type="auto"/>
            <w:vAlign w:val="center"/>
            <w:hideMark/>
          </w:tcPr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根据《关于做好2018年度政府信息公开年度报告编制发布工作的通知》要求，特向社会公布2018年度本单位信息公开年度报告，切实推进我局政务信息工作更进一步。全文包括概述、公开政府信息情况以及存在的主要问题和改进措施等。本报告的统计数据时限为2018年1月1日至2018年12月31日。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一、概述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桓台县林业局自成立以来，严格按照县政府统一部署，加强组织领导，健全工作机制，认真贯彻《中华人民共和国政府信息公开条例》（以下简称《条例》各项要求，扎实推进政府信息公开工作。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二、政府信息公开的组织领导和制度建设情况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我局高度重视政府信息公开工作，及时召开干部职工会议对信息公开工作进行研究部署，组织广大干部职工学习《条例》的有关知识，并结合我局实际情况制定《桓台县林业局信息公开工作实施方案》，明确政府信息公开的指导思想、公开原则、组织机构、工作职责、工作目标、工作要求等。成立信息</w:t>
            </w: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lastRenderedPageBreak/>
              <w:t>公开工作领导小组，党组书记、局长任组长，分管副局长担任副组长，科室负责人为小组成员，全力推进政府信息公开工作。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三、发布解读、回应社会关切以及互动交流情况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2018年，我局各项工作未涉及此项目相关情况。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四、重点领域政府信息公开工作推进情况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2018年，我局工作未涉及重点领域信息公开工作。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五、主动公开政府信息以及公开平台建设情况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2018年，我局主动公开财政预决算、“三公”经费、法人年度报告等信息，多层面推进和深化信息公开工作。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六、政府信息公开申请的办理情况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本年度未接到政府信息公开申请。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七、政府信息公开的收费及减免情况</w:t>
            </w:r>
          </w:p>
          <w:p w:rsidR="006D70C4" w:rsidRPr="006D70C4" w:rsidRDefault="006D70C4" w:rsidP="006D70C4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微软雅黑" w:eastAsia="微软雅黑" w:hAnsi="微软雅黑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本年度未收取信息公</w:t>
            </w: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开相关费用。</w:t>
            </w:r>
          </w:p>
          <w:p w:rsidR="006D70C4" w:rsidRPr="006D70C4" w:rsidRDefault="006D70C4" w:rsidP="006D70C4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八、因政府信息公开申请提起行政复议、行政诉讼的情况</w:t>
            </w:r>
          </w:p>
          <w:p w:rsidR="006D70C4" w:rsidRPr="006D70C4" w:rsidRDefault="006D70C4" w:rsidP="006D70C4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本年度未接到有关政府信息公开方面的行政复议和行政诉讼。</w:t>
            </w:r>
          </w:p>
          <w:p w:rsidR="006D70C4" w:rsidRPr="006D70C4" w:rsidRDefault="006D70C4" w:rsidP="006D70C4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九、人大代表建议和政协委员提案办理结果公开情况</w:t>
            </w:r>
          </w:p>
          <w:p w:rsidR="006D70C4" w:rsidRPr="006D70C4" w:rsidRDefault="006D70C4" w:rsidP="006D70C4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lastRenderedPageBreak/>
              <w:t>2018年度我局未收到人大代表建议和政协委员提案。</w:t>
            </w:r>
          </w:p>
          <w:p w:rsidR="006D70C4" w:rsidRPr="006D70C4" w:rsidRDefault="006D70C4" w:rsidP="006D70C4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十、政府信息公开保密审查及监督检查情况</w:t>
            </w:r>
          </w:p>
          <w:p w:rsidR="006D70C4" w:rsidRPr="006D70C4" w:rsidRDefault="006D70C4" w:rsidP="006D70C4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严格落实执行信息公开保密审查工作相</w:t>
            </w:r>
            <w:r w:rsidRPr="006D70C4">
              <w:rPr>
                <w:rFonts w:ascii="微软雅黑" w:eastAsia="微软雅黑" w:hAnsi="微软雅黑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关规定，严守保密纪律，对拟公开的信息进行严格审查，经科室负责人审查批准后才进行公开，重点信息经科室负责人审核并报主要领导审批同意后再进行公开。本年度未发生失泄密事件。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十一、所属事业单位信息公开工作推进措施和落实情况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2018年，我局机关及所属事业单位信息由局办公室统一负责，能够按照规定运用多种方式及时公开相关信息。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十二、政府信息公开工作存在的主要问题及改进情况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虽然我局政府信息公开工作上取得了明显进展，但也存在一些问题和不足，如在公开的时效、更新频率等方面还需进一步改进。下一步我们将继卖加大宣传公开力度，努力满足社会群众的信息需求。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 w:hint="eastAsia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十三、需要说明的事项。</w:t>
            </w:r>
          </w:p>
          <w:p w:rsidR="006D70C4" w:rsidRPr="006D70C4" w:rsidRDefault="006D70C4" w:rsidP="006D70C4">
            <w:pPr>
              <w:widowControl/>
              <w:shd w:val="clear" w:color="auto" w:fill="FFFFFF"/>
              <w:spacing w:line="536" w:lineRule="atLeast"/>
              <w:rPr>
                <w:rFonts w:ascii="微软雅黑" w:eastAsia="微软雅黑" w:hAnsi="微软雅黑" w:cs="宋体"/>
                <w:color w:val="3D3D3D"/>
                <w:kern w:val="0"/>
                <w:sz w:val="25"/>
                <w:szCs w:val="25"/>
              </w:rPr>
            </w:pPr>
            <w:r w:rsidRPr="006D70C4">
              <w:rPr>
                <w:rFonts w:ascii="宋体" w:eastAsia="宋体" w:hAnsi="宋体" w:cs="宋体" w:hint="eastAsia"/>
                <w:color w:val="3D3D3D"/>
                <w:kern w:val="0"/>
                <w:sz w:val="35"/>
                <w:szCs w:val="35"/>
                <w:bdr w:val="none" w:sz="0" w:space="0" w:color="auto" w:frame="1"/>
              </w:rPr>
              <w:t>无。</w:t>
            </w:r>
          </w:p>
        </w:tc>
      </w:tr>
    </w:tbl>
    <w:p w:rsidR="00AB0BD0" w:rsidRPr="006D70C4" w:rsidRDefault="00AB0BD0" w:rsidP="00200950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sectPr w:rsidR="00AB0BD0" w:rsidRPr="006D70C4" w:rsidSect="009B1C9F">
      <w:footerReference w:type="default" r:id="rId7"/>
      <w:pgSz w:w="11906" w:h="16838"/>
      <w:pgMar w:top="1588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D30" w:rsidRDefault="00AF6D30" w:rsidP="00200950">
      <w:r>
        <w:separator/>
      </w:r>
    </w:p>
  </w:endnote>
  <w:endnote w:type="continuationSeparator" w:id="1">
    <w:p w:rsidR="00AF6D30" w:rsidRDefault="00AF6D30" w:rsidP="00200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5969"/>
      <w:docPartObj>
        <w:docPartGallery w:val="Page Numbers (Bottom of Page)"/>
        <w:docPartUnique/>
      </w:docPartObj>
    </w:sdtPr>
    <w:sdtContent>
      <w:p w:rsidR="009B1C9F" w:rsidRDefault="00831EEE">
        <w:pPr>
          <w:pStyle w:val="a5"/>
          <w:jc w:val="center"/>
        </w:pPr>
        <w:fldSimple w:instr=" PAGE   \* MERGEFORMAT ">
          <w:r w:rsidR="006D70C4" w:rsidRPr="006D70C4">
            <w:rPr>
              <w:noProof/>
              <w:lang w:val="zh-CN"/>
            </w:rPr>
            <w:t>3</w:t>
          </w:r>
        </w:fldSimple>
      </w:p>
    </w:sdtContent>
  </w:sdt>
  <w:p w:rsidR="009B1C9F" w:rsidRDefault="009B1C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D30" w:rsidRDefault="00AF6D30" w:rsidP="00200950">
      <w:r>
        <w:separator/>
      </w:r>
    </w:p>
  </w:footnote>
  <w:footnote w:type="continuationSeparator" w:id="1">
    <w:p w:rsidR="00AF6D30" w:rsidRDefault="00AF6D30" w:rsidP="00200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258"/>
    <w:rsid w:val="00024810"/>
    <w:rsid w:val="000414C6"/>
    <w:rsid w:val="00050AF3"/>
    <w:rsid w:val="00086878"/>
    <w:rsid w:val="00087FF0"/>
    <w:rsid w:val="00096E2F"/>
    <w:rsid w:val="001510BE"/>
    <w:rsid w:val="00184B51"/>
    <w:rsid w:val="00187A05"/>
    <w:rsid w:val="001C0CD2"/>
    <w:rsid w:val="001E4F2E"/>
    <w:rsid w:val="00200950"/>
    <w:rsid w:val="002034E7"/>
    <w:rsid w:val="00216261"/>
    <w:rsid w:val="00260565"/>
    <w:rsid w:val="00270C0E"/>
    <w:rsid w:val="002A188B"/>
    <w:rsid w:val="002B6F68"/>
    <w:rsid w:val="003208AE"/>
    <w:rsid w:val="0033167D"/>
    <w:rsid w:val="00337492"/>
    <w:rsid w:val="003D7EB2"/>
    <w:rsid w:val="00405DB6"/>
    <w:rsid w:val="00420F86"/>
    <w:rsid w:val="00481ED7"/>
    <w:rsid w:val="004D2882"/>
    <w:rsid w:val="005977BF"/>
    <w:rsid w:val="00697EE4"/>
    <w:rsid w:val="006D70C4"/>
    <w:rsid w:val="00714451"/>
    <w:rsid w:val="00717EE3"/>
    <w:rsid w:val="00732D81"/>
    <w:rsid w:val="00733F31"/>
    <w:rsid w:val="00741A40"/>
    <w:rsid w:val="00746739"/>
    <w:rsid w:val="007611C0"/>
    <w:rsid w:val="007F43FC"/>
    <w:rsid w:val="00811C33"/>
    <w:rsid w:val="00831EEE"/>
    <w:rsid w:val="00892DC4"/>
    <w:rsid w:val="00907ACA"/>
    <w:rsid w:val="009126C7"/>
    <w:rsid w:val="00920A8C"/>
    <w:rsid w:val="00935E77"/>
    <w:rsid w:val="0096093C"/>
    <w:rsid w:val="00967F39"/>
    <w:rsid w:val="00997D4F"/>
    <w:rsid w:val="009B1C9F"/>
    <w:rsid w:val="009F370F"/>
    <w:rsid w:val="00A43170"/>
    <w:rsid w:val="00A93492"/>
    <w:rsid w:val="00AA541D"/>
    <w:rsid w:val="00AB0BD0"/>
    <w:rsid w:val="00AC222F"/>
    <w:rsid w:val="00AD49B5"/>
    <w:rsid w:val="00AF6D30"/>
    <w:rsid w:val="00B50D39"/>
    <w:rsid w:val="00B95D24"/>
    <w:rsid w:val="00BF42A9"/>
    <w:rsid w:val="00C0526F"/>
    <w:rsid w:val="00C61A42"/>
    <w:rsid w:val="00C762CA"/>
    <w:rsid w:val="00CA24FE"/>
    <w:rsid w:val="00D201BD"/>
    <w:rsid w:val="00D33F3A"/>
    <w:rsid w:val="00D7593B"/>
    <w:rsid w:val="00D7673F"/>
    <w:rsid w:val="00E03F11"/>
    <w:rsid w:val="00E04258"/>
    <w:rsid w:val="00E41925"/>
    <w:rsid w:val="00E41C6D"/>
    <w:rsid w:val="00E82A61"/>
    <w:rsid w:val="00EA3993"/>
    <w:rsid w:val="00EF0A90"/>
    <w:rsid w:val="00FA3378"/>
    <w:rsid w:val="00FE3091"/>
    <w:rsid w:val="4DE9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0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095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0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0950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4F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F2E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50A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37492"/>
    <w:rPr>
      <w:b/>
      <w:bCs/>
    </w:rPr>
  </w:style>
  <w:style w:type="character" w:styleId="a9">
    <w:name w:val="Hyperlink"/>
    <w:basedOn w:val="a0"/>
    <w:uiPriority w:val="99"/>
    <w:semiHidden/>
    <w:unhideWhenUsed/>
    <w:rsid w:val="006D70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958</Characters>
  <Application>Microsoft Office Word</Application>
  <DocSecurity>0</DocSecurity>
  <Lines>7</Lines>
  <Paragraphs>2</Paragraphs>
  <ScaleCrop>false</ScaleCrop>
  <Company>P R C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金艳</cp:lastModifiedBy>
  <cp:revision>2</cp:revision>
  <dcterms:created xsi:type="dcterms:W3CDTF">2020-11-30T03:18:00Z</dcterms:created>
  <dcterms:modified xsi:type="dcterms:W3CDTF">2020-11-30T03:18:00Z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