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EE6602">
      <w:pPr>
        <w:jc w:val="center"/>
      </w:pPr>
      <w:r>
        <w:rPr>
          <w:sz w:val="24"/>
        </w:rPr>
        <w:pict>
          <v:shape id="_x0000_s1111" o:spid="_x0000_s1111" o:spt="62" type="#_x0000_t62" style="position:absolute;left:0pt;margin-left:246.5pt;margin-top:262.6pt;height:59.35pt;width:102.3pt;z-index:251699200;mso-width-relative:page;mso-height-relative:page;" fillcolor="#FFFFFF" filled="t" stroked="t" coordsize="21600,21600" adj="-115,-22582">
            <v:path/>
            <v:fill on="t" focussize="0,0"/>
            <v:stroke color="#FF0000" joinstyle="miter"/>
            <v:imagedata o:title=""/>
            <o:lock v:ext="edit" aspectratio="f"/>
            <v:textbox>
              <w:txbxContent>
                <w:p w14:paraId="6A09D332">
                  <w:pPr>
                    <w:jc w:val="center"/>
                    <w:rPr>
                      <w:rFonts w:ascii="Times New Roman" w:hAnsi="Times New Roman" w:eastAsia="宋体" w:cs="Times New Roman"/>
                    </w:rPr>
                  </w:pPr>
                  <w:r>
                    <w:rPr>
                      <w:rFonts w:ascii="Times New Roman" w:hAnsi="Times New Roman" w:eastAsia="宋体" w:cs="Times New Roman"/>
                    </w:rPr>
                    <w:t>项目位置</w:t>
                  </w:r>
                </w:p>
                <w:p w14:paraId="52FA06D4">
                  <w:pPr>
                    <w:jc w:val="both"/>
                    <w:rPr>
                      <w:rFonts w:hint="default" w:ascii="Times New Roman" w:hAnsi="Times New Roman" w:eastAsia="宋体" w:cs="Times New Roman"/>
                      <w:szCs w:val="21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Cs w:val="21"/>
                    </w:rPr>
                    <w:t>118°5′43.335″E</w:t>
                  </w:r>
                </w:p>
                <w:p w14:paraId="73A9E22F">
                  <w:pPr>
                    <w:jc w:val="both"/>
                    <w:rPr>
                      <w:rFonts w:hint="default" w:ascii="Times New Roman" w:hAnsi="Times New Roman" w:eastAsia="宋体" w:cs="Times New Roman"/>
                    </w:rPr>
                  </w:pPr>
                  <w:r>
                    <w:rPr>
                      <w:rFonts w:hint="default" w:ascii="Times New Roman" w:hAnsi="Times New Roman" w:eastAsia="宋体" w:cs="Times New Roman"/>
                      <w:szCs w:val="21"/>
                    </w:rPr>
                    <w:t>36°58′41.433″N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128" o:spid="_x0000_s1128" o:spt="5" type="#_x0000_t5" style="position:absolute;left:0pt;margin-left:242.15pt;margin-top:186.9pt;height:10.2pt;width:8.2pt;z-index:251698176;mso-width-relative:page;mso-height-relative:page;" fillcolor="#FF0000" filled="t" stroked="f" coordsize="21600,21600">
            <v:path/>
            <v:fill on="t" focussize="0,0"/>
            <v:stroke on="f" joinstyle="miter"/>
            <v:imagedata o:title=""/>
            <o:lock v:ext="edit"/>
          </v:shape>
        </w:pict>
      </w:r>
      <w:r>
        <w:rPr>
          <w:sz w:val="24"/>
        </w:rPr>
        <w:pict>
          <v:shape id="_x0000_s1268" o:spid="_x0000_s1268" o:spt="61" type="#_x0000_t61" style="position:absolute;left:0pt;margin-left:136.1pt;margin-top:103.7pt;height:159.25pt;width:228.6pt;z-index:251697152;mso-width-relative:page;mso-height-relative:page;" filled="f" stroked="t" coordsize="21600,21600" adj="26093,16731">
            <v:path/>
            <v:fill on="f" focussize="0,0"/>
            <v:stroke color="#000000" joinstyle="miter"/>
            <v:imagedata o:title=""/>
            <o:lock v:ext="edit" aspectratio="f"/>
            <v:textbox>
              <w:txbxContent>
                <w:p w14:paraId="0E3D473E">
                  <w:pPr>
                    <w:rPr>
                      <w:rFonts w:hint="eastAsia" w:eastAsiaTheme="minorEastAsia"/>
                      <w:lang w:eastAsia="zh-CN"/>
                    </w:rPr>
                  </w:pPr>
                  <w:r>
                    <w:rPr>
                      <w:rFonts w:hint="eastAsia" w:eastAsiaTheme="minorEastAsia"/>
                      <w:lang w:eastAsia="zh-CN"/>
                    </w:rPr>
                    <w:drawing>
                      <wp:inline distT="0" distB="0" distL="114300" distR="114300">
                        <wp:extent cx="2710180" cy="1825625"/>
                        <wp:effectExtent l="0" t="0" r="2540" b="3175"/>
                        <wp:docPr id="8" name="图片 8" descr="17216269543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图片 8" descr="172162695431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10180" cy="18256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105" o:spid="_x0000_s1105" o:spt="202" type="#_x0000_t202" style="position:absolute;left:0pt;margin-left:412.25pt;margin-top:224.6pt;height:63.65pt;width:119.65pt;z-index:251671552;mso-width-relative:page;mso-height-relative:page;" filled="f" coordsize="21600,21600">
            <v:path/>
            <v:fill on="f" focussize="0,0"/>
            <v:stroke joinstyle="miter"/>
            <v:imagedata o:title=""/>
            <o:lock v:ext="edit"/>
            <v:textbox>
              <w:txbxContent>
                <w:p w14:paraId="1920BE80"/>
              </w:txbxContent>
            </v:textbox>
          </v:shape>
        </w:pict>
      </w:r>
      <w:r>
        <w:rPr>
          <w:sz w:val="24"/>
        </w:rPr>
        <w:pict>
          <v:shape id="_x0000_s1107" o:spid="_x0000_s1107" o:spt="5" type="#_x0000_t5" style="position:absolute;left:0pt;margin-left:470.45pt;margin-top:249.1pt;height:10.2pt;width:8.2pt;z-index:251672576;mso-width-relative:page;mso-height-relative:page;" fillcolor="#FF0000" filled="t" stroked="f" coordsize="21600,21600">
            <v:path/>
            <v:fill on="t" focussize="0,0"/>
            <v:stroke on="f" joinstyle="miter"/>
            <v:imagedata o:title=""/>
            <o:lock v:ext="edit"/>
          </v:shape>
        </w:pict>
      </w:r>
      <w:r>
        <w:rPr>
          <w:sz w:val="24"/>
        </w:rPr>
        <w:pict>
          <v:shape id="_x0000_s1127" o:spid="_x0000_s1127" o:spt="202" type="#_x0000_t202" style="position:absolute;left:0pt;margin-left:16.35pt;margin-top:472.75pt;height:8.3pt;width:661.45pt;z-index:251673600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>
              <w:txbxContent>
                <w:p w14:paraId="1C889367"/>
              </w:txbxContent>
            </v:textbox>
          </v:shape>
        </w:pict>
      </w:r>
      <w:r>
        <w:rPr>
          <w:sz w:val="24"/>
        </w:rPr>
        <w:pict>
          <v:shape id="_x0000_s1126" o:spid="_x0000_s1126" o:spt="202" type="#_x0000_t202" style="position:absolute;left:0pt;margin-left:671.1pt;margin-top:1pt;height:486.75pt;width:27pt;z-index:251674624;mso-width-relative:page;mso-height-relative:page;" stroked="f" coordsize="21600,21600">
            <v:path/>
            <v:fill focussize="0,0"/>
            <v:stroke on="f" joinstyle="miter"/>
            <v:imagedata o:title=""/>
            <o:lock v:ext="edit"/>
            <v:textbox style="layout-flow:vertical-ideographic;">
              <w:txbxContent>
                <w:p w14:paraId="57841665"/>
              </w:txbxContent>
            </v:textbox>
          </v:shape>
        </w:pict>
      </w:r>
      <w:r>
        <w:rPr>
          <w:b/>
          <w:sz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7651115</wp:posOffset>
            </wp:positionH>
            <wp:positionV relativeFrom="paragraph">
              <wp:posOffset>408305</wp:posOffset>
            </wp:positionV>
            <wp:extent cx="728980" cy="691515"/>
            <wp:effectExtent l="0" t="0" r="13970" b="13335"/>
            <wp:wrapNone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napToGrid w:val="0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114300" distR="114300">
            <wp:extent cx="8293735" cy="6015990"/>
            <wp:effectExtent l="0" t="0" r="12065" b="3810"/>
            <wp:docPr id="2" name="图片 2" descr="E:\于娜\1参考资料\环评\标准\淄博\桓台县.jpg桓台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于娜\1参考资料\环评\标准\淄博\桓台县.jpg桓台县"/>
                    <pic:cNvPicPr>
                      <a:picLocks noChangeAspect="1"/>
                    </pic:cNvPicPr>
                  </pic:nvPicPr>
                  <pic:blipFill>
                    <a:blip r:embed="rId6"/>
                    <a:srcRect l="2448" t="3908" r="1353" b="1400"/>
                    <a:stretch>
                      <a:fillRect/>
                    </a:stretch>
                  </pic:blipFill>
                  <pic:spPr>
                    <a:xfrm>
                      <a:off x="0" y="0"/>
                      <a:ext cx="8293735" cy="601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4C18D">
      <w:pPr>
        <w:jc w:val="center"/>
        <w:rPr>
          <w:rFonts w:ascii="黑体" w:hAnsi="黑体" w:eastAsia="黑体" w:cs="黑体"/>
          <w:bCs/>
          <w:sz w:val="24"/>
        </w:rPr>
        <w:sectPr>
          <w:pgSz w:w="16838" w:h="11906" w:orient="landscape"/>
          <w:pgMar w:top="567" w:right="1440" w:bottom="567" w:left="1440" w:header="851" w:footer="992" w:gutter="0"/>
          <w:cols w:space="425" w:num="1"/>
          <w:docGrid w:type="lines" w:linePitch="312" w:charSpace="0"/>
        </w:sectPr>
      </w:pPr>
      <w:r>
        <w:rPr>
          <w:rFonts w:hint="eastAsia" w:ascii="黑体" w:hAnsi="黑体" w:eastAsia="黑体" w:cs="黑体"/>
          <w:bCs/>
          <w:sz w:val="24"/>
        </w:rPr>
        <w:t>附图1项目地理位置图（1:160000）</w:t>
      </w:r>
    </w:p>
    <w:p w14:paraId="497D171B">
      <w:pPr>
        <w:ind w:left="-141" w:leftChars="-67"/>
        <w:jc w:val="center"/>
        <w:rPr>
          <w:b/>
          <w:sz w:val="24"/>
        </w:rPr>
      </w:pPr>
      <w:r>
        <w:rPr>
          <w:sz w:val="24"/>
        </w:rPr>
        <w:pict>
          <v:shape id="_x0000_s1321" o:spid="_x0000_s1321" o:spt="202" type="#_x0000_t202" style="position:absolute;left:0pt;margin-left:290.85pt;margin-top:146.4pt;height:46.5pt;width:83.15pt;rotation:655360f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1EEB6C3F">
                  <w:pPr>
                    <w:rPr>
                      <w:rFonts w:hint="default" w:ascii="Times New Roman" w:hAnsi="Times New Roman" w:cs="Times New Roman"/>
                      <w:color w:val="FFFF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东陈生活区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180" o:spid="_x0000_s1180" o:spt="202" type="#_x0000_t202" style="position:absolute;left:0pt;margin-left:222pt;margin-top:466.25pt;height:144pt;width:144pt;mso-wrap-style:none;z-index:-251648000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 style="mso-fit-shape-to-text:t;">
              <w:txbxContent>
                <w:p w14:paraId="76F11980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>附图2 项目保护目标图  比例尺1：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4900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270" o:spid="_x0000_s1270" o:spt="202" type="#_x0000_t202" style="position:absolute;left:0pt;margin-left:282.3pt;margin-top:187pt;height:48.4pt;width:48.45pt;rotation:655360f;z-index:25170022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47843A22">
                  <w:pPr>
                    <w:rPr>
                      <w:rFonts w:hint="eastAsia"/>
                      <w:color w:val="FFFF00"/>
                      <w:sz w:val="13"/>
                      <w:szCs w:val="15"/>
                      <w:lang w:val="en-US" w:eastAsia="zh-CN"/>
                    </w:rPr>
                  </w:pPr>
                  <w:r>
                    <w:rPr>
                      <w:rFonts w:hint="eastAsia"/>
                      <w:color w:val="FFFF00"/>
                      <w:sz w:val="13"/>
                      <w:szCs w:val="15"/>
                      <w:lang w:val="en-US" w:eastAsia="zh-CN"/>
                    </w:rPr>
                    <w:t>桓台县特</w:t>
                  </w:r>
                </w:p>
                <w:p w14:paraId="07C2963C">
                  <w:pPr>
                    <w:rPr>
                      <w:rFonts w:hint="default" w:eastAsiaTheme="minorEastAsia"/>
                      <w:color w:val="FFFF00"/>
                      <w:sz w:val="13"/>
                      <w:szCs w:val="15"/>
                      <w:lang w:val="en-US" w:eastAsia="zh-CN"/>
                    </w:rPr>
                  </w:pPr>
                  <w:r>
                    <w:rPr>
                      <w:rFonts w:hint="eastAsia"/>
                      <w:color w:val="FFFF00"/>
                      <w:sz w:val="13"/>
                      <w:szCs w:val="15"/>
                      <w:lang w:val="en-US" w:eastAsia="zh-CN"/>
                    </w:rPr>
                    <w:t>殊教育学校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320" o:spid="_x0000_s1320" style="position:absolute;left:0pt;margin-left:217.75pt;margin-top:145.2pt;height:33pt;width:69.5pt;z-index:251666432;mso-width-relative:page;mso-height-relative:page;" fillcolor="#FFFFFF" filled="t" stroked="t" coordsize="1390,660" path="m1350,10hal700,0hal690,510hal0,560hal0,660hal1380,550hal1390,550hal1350,10haxe">
            <v:fill on="t" color2="#FFFFFF" opacity="9830f" focussize="0,0"/>
            <v:stroke color="#FFFF00"/>
            <v:imagedata o:title=""/>
            <o:lock v:ext="edit" aspectratio="f"/>
          </v:shape>
        </w:pict>
      </w:r>
      <w:r>
        <w:rPr>
          <w:sz w:val="24"/>
        </w:rPr>
        <w:pict>
          <v:shape id="_x0000_s1253" o:spid="_x0000_s1253" o:spt="202" type="#_x0000_t202" style="position:absolute;left:0pt;margin-left:326.4pt;margin-top:377.35pt;height:46.5pt;width:77.3pt;rotation:655360f;z-index:2516951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4EFA9C04">
                  <w:pPr>
                    <w:rPr>
                      <w:rFonts w:hint="default" w:ascii="Times New Roman" w:hAnsi="Times New Roman" w:cs="Times New Roman"/>
                      <w:color w:val="FFFF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恒丰花园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278" o:spid="_x0000_s1278" o:spt="202" type="#_x0000_t202" style="position:absolute;left:0pt;margin-left:4.45pt;margin-top:392.7pt;height:37.95pt;width:78.55pt;rotation:655360f;z-index:2517032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2A38D649">
                  <w:pPr>
                    <w:rPr>
                      <w:rFonts w:hint="default" w:eastAsiaTheme="minorEastAsia"/>
                      <w:color w:val="FFFF00"/>
                      <w:lang w:val="en-US" w:eastAsia="zh-CN"/>
                    </w:rPr>
                  </w:pPr>
                  <w:r>
                    <w:rPr>
                      <w:rFonts w:hint="eastAsia"/>
                      <w:color w:val="FFFF00"/>
                      <w:lang w:val="en-US" w:eastAsia="zh-CN"/>
                    </w:rPr>
                    <w:t>王沟村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217" o:spid="_x0000_s1217" o:spt="202" type="#_x0000_t202" style="position:absolute;left:0pt;margin-left:469.6pt;margin-top:5.55pt;height:34.3pt;width:78.55pt;rotation:655360f;z-index:25168896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7F30DC19">
                  <w:pPr>
                    <w:rPr>
                      <w:rFonts w:hint="default" w:eastAsiaTheme="minorEastAsia"/>
                      <w:color w:val="FFFF00"/>
                      <w:lang w:val="en-US" w:eastAsia="zh-CN"/>
                    </w:rPr>
                  </w:pPr>
                  <w:r>
                    <w:rPr>
                      <w:rFonts w:hint="eastAsia"/>
                      <w:color w:val="FFFF00"/>
                      <w:lang w:val="en-US" w:eastAsia="zh-CN"/>
                    </w:rPr>
                    <w:t>睦和村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215" o:spid="_x0000_s1215" o:spt="202" type="#_x0000_t202" style="position:absolute;left:0pt;margin-left:69.95pt;margin-top:6.05pt;height:63.85pt;width:55.15pt;rotation:655360f;z-index:25168793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26C47EFB"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苏王村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319" o:spid="_x0000_s1319" o:spt="202" type="#_x0000_t202" style="position:absolute;left:0pt;margin-left:233.9pt;margin-top:105.05pt;height:20.9pt;width:43.05pt;rotation:655360f;z-index:251715584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 w14:paraId="2E0AE907"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930</w:t>
                  </w:r>
                  <w:r>
                    <w:rPr>
                      <w:rFonts w:hint="eastAsia" w:ascii="Times New Roman" w:hAnsi="Times New Roman" w:cs="Times New Roman"/>
                      <w:color w:val="FFFF00"/>
                    </w:rPr>
                    <w:t>m</w:t>
                  </w:r>
                  <w:r>
                    <w:rPr>
                      <w:rFonts w:hint="eastAsia"/>
                    </w:rPr>
                    <w:t>m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298" o:spid="_x0000_s1298" o:spt="202" type="#_x0000_t202" style="position:absolute;left:0pt;margin-left:201.4pt;margin-top:305.55pt;height:20.9pt;width:43.05pt;rotation:655360f;z-index:2517063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 w14:paraId="3B4F3765"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940</w:t>
                  </w:r>
                  <w:r>
                    <w:rPr>
                      <w:rFonts w:hint="eastAsia" w:ascii="Times New Roman" w:hAnsi="Times New Roman" w:cs="Times New Roman"/>
                      <w:color w:val="FFFF00"/>
                    </w:rPr>
                    <w:t>m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142" o:spid="_x0000_s1142" o:spt="202" type="#_x0000_t202" style="position:absolute;left:0pt;margin-left:436.55pt;margin-top:118.05pt;height:20.9pt;width:43.05pt;rotation:655360f;z-index:251680768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 w14:paraId="782CE63D"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740</w:t>
                  </w:r>
                  <w:r>
                    <w:rPr>
                      <w:rFonts w:hint="eastAsia" w:ascii="Times New Roman" w:hAnsi="Times New Roman" w:cs="Times New Roman"/>
                      <w:color w:val="FFFF00"/>
                    </w:rPr>
                    <w:t>m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299" o:spid="_x0000_s1299" o:spt="202" type="#_x0000_t202" style="position:absolute;left:0pt;margin-left:351.4pt;margin-top:321.25pt;height:20.9pt;width:43.05pt;rotation:655360f;z-index:2517073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 w14:paraId="6C4C02D1"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470</w:t>
                  </w:r>
                  <w:r>
                    <w:rPr>
                      <w:rFonts w:hint="eastAsia" w:ascii="Times New Roman" w:hAnsi="Times New Roman" w:cs="Times New Roman"/>
                      <w:color w:val="FFFF00"/>
                    </w:rPr>
                    <w:t>m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252" o:spid="_x0000_s1252" o:spt="202" type="#_x0000_t202" style="position:absolute;left:0pt;margin-left:325.15pt;margin-top:190.6pt;height:36.8pt;width:56.25pt;rotation:655360f;z-index:2516940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3707D8AE">
                  <w:pPr>
                    <w:rPr>
                      <w:rFonts w:hint="default" w:ascii="Times New Roman" w:hAnsi="Times New Roman" w:cs="Times New Roman" w:eastAsiaTheme="minorEastAsia"/>
                      <w:color w:val="FFFF00"/>
                      <w:lang w:val="en-US" w:eastAsia="zh-CN"/>
                    </w:rPr>
                  </w:pPr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18</w:t>
                  </w:r>
                  <w:r>
                    <w:rPr>
                      <w:rFonts w:hint="default" w:ascii="Times New Roman" w:hAnsi="Times New Roman" w:cs="Times New Roman"/>
                      <w:color w:val="FFFF00"/>
                      <w:lang w:val="en-US" w:eastAsia="zh-CN"/>
                    </w:rPr>
                    <w:t>m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189" o:spid="_x0000_s1189" o:spt="202" type="#_x0000_t202" style="position:absolute;left:0pt;margin-left:333.2pt;margin-top:169.5pt;height:20.9pt;width:43.05pt;rotation:655360f;z-index:25168691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4F4FFC24"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180m</w:t>
                  </w:r>
                </w:p>
              </w:txbxContent>
            </v:textbox>
          </v:shape>
        </w:pict>
      </w:r>
      <w:r>
        <w:rPr>
          <w:sz w:val="24"/>
        </w:rPr>
        <w:pict>
          <v:line id="_x0000_s1318" o:spid="_x0000_s1318" o:spt="20" style="position:absolute;left:0pt;flip:x y;margin-left:325.9pt;margin-top:168.05pt;height:47.45pt;width:5pt;z-index:251714560;mso-width-relative:page;mso-height-relative:page;" filled="f" stroked="t" coordsize="21600,21600">
            <v:path arrowok="t"/>
            <v:fill on="f" focussize="0,0"/>
            <v:stroke weight="1pt" color="#FFFF00" endarrow="block"/>
            <v:imagedata o:title=""/>
            <o:lock v:ext="edit" aspectratio="f"/>
          </v:line>
        </w:pict>
      </w:r>
      <w:r>
        <w:rPr>
          <w:sz w:val="24"/>
        </w:rPr>
        <w:pict>
          <v:line id="_x0000_s1277" o:spid="_x0000_s1277" o:spt="20" style="position:absolute;left:0pt;flip:y;margin-left:356.65pt;margin-top:57.6pt;height:159.35pt;width:121.25pt;z-index:251702272;mso-width-relative:page;mso-height-relative:page;" filled="f" stroked="t" coordsize="21600,21600">
            <v:path arrowok="t"/>
            <v:fill on="f" focussize="0,0"/>
            <v:stroke weight="1pt" color="#FFFF00" endarrow="block"/>
            <v:imagedata o:title=""/>
            <o:lock v:ext="edit" aspectratio="f"/>
          </v:line>
        </w:pict>
      </w:r>
      <w:r>
        <w:rPr>
          <w:sz w:val="24"/>
        </w:rPr>
        <w:pict>
          <v:line id="_x0000_s1251" o:spid="_x0000_s1251" o:spt="20" style="position:absolute;left:0pt;flip:x;margin-left:346.4pt;margin-top:248.2pt;height:107.35pt;width:0.6pt;z-index:251693056;mso-width-relative:page;mso-height-relative:page;" filled="f" stroked="t" coordsize="21600,21600">
            <v:path arrowok="t"/>
            <v:fill on="f" focussize="0,0"/>
            <v:stroke weight="1pt" color="#FFFF00" endarrow="block"/>
            <v:imagedata o:title=""/>
            <o:lock v:ext="edit" aspectratio="f"/>
          </v:line>
        </w:pict>
      </w:r>
      <w:r>
        <w:rPr>
          <w:sz w:val="24"/>
        </w:rPr>
        <w:pict>
          <v:line id="_x0000_s1276" o:spid="_x0000_s1276" o:spt="20" style="position:absolute;left:0pt;flip:x;margin-left:59.35pt;margin-top:247.75pt;height:108.3pt;width:270.8pt;z-index:251701248;mso-width-relative:page;mso-height-relative:page;" filled="f" stroked="t" coordsize="21600,21600">
            <v:path arrowok="t"/>
            <v:fill on="f" focussize="0,0"/>
            <v:stroke weight="1pt" color="#FFFF00" endarrow="block"/>
            <v:imagedata o:title=""/>
            <o:lock v:ext="edit" aspectratio="f"/>
          </v:line>
        </w:pict>
      </w:r>
      <w:r>
        <w:rPr>
          <w:sz w:val="24"/>
        </w:rPr>
        <w:pict>
          <v:line id="_x0000_s1138" o:spid="_x0000_s1138" o:spt="20" style="position:absolute;left:0pt;flip:x y;margin-left:127.1pt;margin-top:35.55pt;height:180.5pt;width:203.5pt;z-index:251679744;mso-width-relative:page;mso-height-relative:page;" filled="f" stroked="t" coordsize="21600,21600">
            <v:path arrowok="t"/>
            <v:fill on="f" focussize="0,0"/>
            <v:stroke weight="1pt" color="#FFFF00" endarrow="block"/>
            <v:imagedata o:title=""/>
            <o:lock v:ext="edit" aspectratio="f"/>
          </v:line>
        </w:pict>
      </w:r>
      <w:r>
        <w:rPr>
          <w:sz w:val="24"/>
        </w:rPr>
        <w:pict>
          <v:line id="_x0000_s1188" o:spid="_x0000_s1188" o:spt="20" style="position:absolute;left:0pt;flip:x;margin-left:323.05pt;margin-top:216.4pt;height:0.4pt;width:7.65pt;z-index:251684864;mso-width-relative:page;mso-height-relative:page;" filled="f" stroked="t" coordsize="21600,21600">
            <v:path arrowok="t"/>
            <v:fill on="f" focussize="0,0"/>
            <v:stroke weight="1pt" color="#FFFF00" endarrow="block"/>
            <v:imagedata o:title=""/>
            <o:lock v:ext="edit" aspectratio="f"/>
          </v:line>
        </w:pict>
      </w:r>
      <w:r>
        <w:rPr>
          <w:sz w:val="24"/>
        </w:rPr>
        <w:pict>
          <v:shape id="_x0000_s1247" o:spid="_x0000_s1247" o:spt="202" type="#_x0000_t202" style="position:absolute;left:0pt;margin-left:532.85pt;margin-top:115.4pt;height:50.75pt;width:132.1pt;rotation:655360f;z-index:2516920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3B2C985B"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项目车间外500m范围</w:t>
                  </w:r>
                </w:p>
              </w:txbxContent>
            </v:textbox>
          </v:shape>
        </w:pict>
      </w:r>
      <w:r>
        <w:rPr>
          <w:sz w:val="24"/>
        </w:rPr>
        <w:pict>
          <v:rect id="_x0000_s1316" o:spid="_x0000_s1316" o:spt="1" style="position:absolute;left:0pt;margin-left:160.1pt;margin-top:85.6pt;height:283.4pt;width:364.9pt;z-index:251659264;mso-width-relative:page;mso-height-relative:page;" fillcolor="#FF0000" filled="t" stroked="t" coordsize="21600,21600">
            <v:path/>
            <v:fill on="t" color2="#FFFFFF" opacity="13107f" focussize="0,0"/>
            <v:stroke color="#FF0000" joinstyle="miter"/>
            <v:imagedata o:title=""/>
            <o:lock v:ext="edit" aspectratio="f"/>
          </v:rect>
        </w:pict>
      </w:r>
      <w:r>
        <w:rPr>
          <w:sz w:val="24"/>
        </w:rPr>
        <w:pict>
          <v:shape id="_x0000_s1317" o:spid="_x0000_s1317" style="position:absolute;left:0pt;margin-left:284.25pt;margin-top:184pt;height:46.5pt;width:40.5pt;z-index:251666432;mso-width-relative:page;mso-height-relative:page;" fillcolor="#FFFFFF" filled="t" stroked="t" coordsize="810,930" path="m0,100hal40,930hal810,910hal810,0hal130,10hal0,100haxe">
            <v:fill on="t" color2="#FFFFFF" opacity="9830f" focussize="0,0"/>
            <v:stroke color="#FFFF00"/>
            <v:imagedata o:title=""/>
            <o:lock v:ext="edit" aspectratio="f"/>
          </v:shape>
        </w:pict>
      </w:r>
      <w:r>
        <w:drawing>
          <wp:inline distT="0" distB="0" distL="114300" distR="114300">
            <wp:extent cx="8860790" cy="5745480"/>
            <wp:effectExtent l="9525" t="9525" r="14605" b="209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0790" cy="57454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pict>
          <v:shape id="_x0000_s1315" o:spid="_x0000_s1315" style="position:absolute;left:0pt;margin-left:445.25pt;margin-top:7.65pt;height:49pt;width:151.5pt;z-index:251670528;mso-width-relative:page;mso-height-relative:page;" fillcolor="#FFFFFF" filled="t" stroked="t" coordsize="3030,980" path="m0,10hal30,290hal590,310hal630,970hal1110,980hal1130,310hal3010,290hal3030,0hal0,10haxe">
            <v:fill on="t" color2="#FFFFFF" opacity="9830f" focussize="0,0"/>
            <v:stroke color="#FFFF00"/>
            <v:imagedata o:title=""/>
            <o:lock v:ext="edit" aspectratio="f"/>
          </v:shape>
        </w:pict>
      </w:r>
      <w:r>
        <w:rPr>
          <w:sz w:val="24"/>
        </w:rPr>
        <w:pict>
          <v:shape id="_x0000_s1314" o:spid="_x0000_s1314" style="position:absolute;left:0pt;margin-left:48.75pt;margin-top:4.65pt;height:36pt;width:87.5pt;z-index:251669504;mso-width-relative:page;mso-height-relative:page;" fillcolor="#FFFFFF" filled="t" stroked="t" coordsize="1750,720" path="m0,60hal190,200hal340,490hal500,490hal600,670hal860,720hal1000,480hal1450,480hal1400,630hal1630,650hal1750,0hal0,60haxe">
            <v:fill on="t" color2="#FFFFFF" opacity="9830f" focussize="0,0"/>
            <v:stroke color="#FFFF00"/>
            <v:imagedata o:title=""/>
            <o:lock v:ext="edit" aspectratio="f"/>
          </v:shape>
        </w:pict>
      </w:r>
      <w:r>
        <w:rPr>
          <w:sz w:val="24"/>
        </w:rPr>
        <w:pict>
          <v:shape id="_x0000_s1313" o:spid="_x0000_s1313" style="position:absolute;left:0pt;margin-left:284.75pt;margin-top:143.5pt;height:29pt;width:77.5pt;z-index:251668480;mso-width-relative:page;mso-height-relative:page;" fillcolor="#FFFFFF" filled="t" stroked="t" coordsize="1550,580" path="m0,40hal20,580hal1550,440hal1530,0hal0,40haxe">
            <v:fill on="t" color2="#FFFFFF" opacity="9830f" focussize="0,0"/>
            <v:stroke color="#FFFF00"/>
            <v:imagedata o:title=""/>
            <o:lock v:ext="edit" aspectratio="f"/>
          </v:shape>
        </w:pict>
      </w:r>
      <w:r>
        <w:rPr>
          <w:sz w:val="24"/>
        </w:rPr>
        <w:pict>
          <v:rect id="_x0000_s1312" o:spid="_x0000_s1312" o:spt="1" style="position:absolute;left:0pt;margin-left:289.75pt;margin-top:357.45pt;height:57.45pt;width:127.95pt;z-index:251667456;mso-width-relative:page;mso-height-relative:page;" fillcolor="#FFFFFF" filled="t" stroked="t" coordsize="21600,21600">
            <v:path/>
            <v:fill on="t" color2="#FFFFFF" opacity="9830f" focussize="0,0"/>
            <v:stroke color="#FFFF00"/>
            <v:imagedata o:title=""/>
            <o:lock v:ext="edit" aspectratio="f"/>
          </v:rect>
        </w:pict>
      </w:r>
      <w:r>
        <w:rPr>
          <w:sz w:val="24"/>
        </w:rPr>
        <w:pict>
          <v:shape id="_x0000_s1310" o:spid="_x0000_s1310" style="position:absolute;left:0pt;margin-left:-4.25pt;margin-top:355.2pt;height:105pt;width:67.5pt;z-index:251666432;mso-width-relative:page;mso-height-relative:page;" fillcolor="#FFFFFF" filled="t" stroked="t" coordsize="1350,2100" path="m100,10hal1350,0hal1340,2060hal0,2100hal100,10haxe">
            <v:fill on="t" color2="#FFFFFF" opacity="9830f" focussize="0,0"/>
            <v:stroke color="#FFFF00"/>
            <v:imagedata o:title=""/>
            <o:lock v:ext="edit" aspectratio="f"/>
          </v:shape>
        </w:pict>
      </w:r>
      <w:r>
        <w:rPr>
          <w:sz w:val="24"/>
        </w:rPr>
        <w:pict>
          <v:rect id="_x0000_s1129" o:spid="_x0000_s1129" o:spt="1" style="position:absolute;left:0pt;margin-left:329.5pt;margin-top:215.6pt;height:31.45pt;width:27pt;z-index:251675648;mso-width-relative:page;mso-height-relative:page;" fillcolor="#FFFF00" filled="t" stroked="t" coordsize="21600,21600">
            <v:path/>
            <v:fill on="t" color2="#FFFFFF" opacity="23592f" focussize="0,0"/>
            <v:stroke color="#FFFF00" joinstyle="miter"/>
            <v:imagedata o:title=""/>
            <o:lock v:ext="edit" aspectratio="f"/>
          </v:rect>
        </w:pict>
      </w:r>
      <w:r>
        <w:rPr>
          <w:sz w:val="24"/>
        </w:rPr>
        <w:pict>
          <v:shape id="_x0000_s1219" o:spid="_x0000_s1219" o:spt="202" type="#_x0000_t202" style="position:absolute;left:0pt;margin-left:362.7pt;margin-top:194.9pt;height:23.35pt;width:60.95pt;rotation:655360f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6C8E8C3A">
                  <w:pPr>
                    <w:rPr>
                      <w:rFonts w:hint="default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color w:val="FFFF00"/>
                      <w:lang w:val="en-US" w:eastAsia="zh-CN"/>
                    </w:rPr>
                    <w:t>项目位置</w:t>
                  </w:r>
                </w:p>
              </w:txbxContent>
            </v:textbox>
          </v:shape>
        </w:pict>
      </w:r>
      <w:r>
        <w:rPr>
          <w:b/>
          <w:sz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8088630</wp:posOffset>
            </wp:positionH>
            <wp:positionV relativeFrom="paragraph">
              <wp:posOffset>86360</wp:posOffset>
            </wp:positionV>
            <wp:extent cx="728980" cy="691515"/>
            <wp:effectExtent l="0" t="0" r="13970" b="13335"/>
            <wp:wrapNone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_x0000_s1246" o:spid="_x0000_s1246" o:spt="202" type="#_x0000_t202" style="position:absolute;left:0pt;margin-left:232.3pt;margin-top:308pt;height:48.95pt;width:71.45pt;rotation:655360f;z-index:-2516551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28F29B03">
                  <w:pPr>
                    <w:rPr>
                      <w:rFonts w:hint="default"/>
                      <w:color w:val="FF0000"/>
                      <w:lang w:val="en-US"/>
                    </w:rPr>
                  </w:pPr>
                  <w:r>
                    <w:rPr>
                      <w:rFonts w:hint="eastAsia" w:ascii="Times New Roman" w:hAnsi="Times New Roman" w:cs="Times New Roman"/>
                      <w:color w:val="FF0000"/>
                      <w:lang w:val="en-US" w:eastAsia="zh-CN"/>
                    </w:rPr>
                    <w:t>项目车间外500m范围</w:t>
                  </w:r>
                </w:p>
              </w:txbxContent>
            </v:textbox>
          </v:shape>
        </w:pict>
      </w:r>
    </w:p>
    <w:p w14:paraId="5C5824C0">
      <w:pPr>
        <w:jc w:val="both"/>
        <w:rPr>
          <w:rFonts w:ascii="黑体" w:hAnsi="黑体" w:eastAsia="黑体" w:cs="黑体"/>
          <w:bCs/>
          <w:sz w:val="24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195580</wp:posOffset>
            </wp:positionV>
            <wp:extent cx="8760460" cy="5229860"/>
            <wp:effectExtent l="9525" t="9525" r="23495" b="18415"/>
            <wp:wrapNone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760460" cy="52298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2120C849">
      <w:pPr>
        <w:jc w:val="left"/>
      </w:pPr>
      <w:r>
        <w:rPr>
          <w:b/>
          <w:sz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8104505</wp:posOffset>
            </wp:positionH>
            <wp:positionV relativeFrom="paragraph">
              <wp:posOffset>1905</wp:posOffset>
            </wp:positionV>
            <wp:extent cx="728980" cy="691515"/>
            <wp:effectExtent l="0" t="0" r="13970" b="13335"/>
            <wp:wrapNone/>
            <wp:docPr id="1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8A0C2C">
      <w:pPr>
        <w:jc w:val="center"/>
        <w:rPr>
          <w:rFonts w:ascii="黑体" w:hAnsi="黑体" w:eastAsia="黑体" w:cs="黑体"/>
          <w:bCs/>
          <w:sz w:val="24"/>
        </w:rPr>
      </w:pPr>
      <w:r>
        <w:rPr>
          <w:sz w:val="24"/>
        </w:rPr>
        <w:pict>
          <v:shape id="_x0000_s1323" o:spid="_x0000_s1323" o:spt="202" type="#_x0000_t202" style="position:absolute;left:0pt;margin-left:293.95pt;margin-top:13.05pt;height:47.45pt;width:142.9pt;z-index:25171865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350A7450">
                  <w:pPr>
                    <w:spacing w:line="400" w:lineRule="exact"/>
                    <w:rPr>
                      <w:rFonts w:hint="default" w:eastAsiaTheme="minor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  <w:t>闲置厂区</w:t>
                  </w:r>
                </w:p>
              </w:txbxContent>
            </v:textbox>
          </v:shape>
        </w:pict>
      </w:r>
    </w:p>
    <w:p w14:paraId="7194A778">
      <w:pPr>
        <w:jc w:val="center"/>
        <w:rPr>
          <w:rFonts w:ascii="黑体" w:hAnsi="黑体" w:eastAsia="黑体" w:cs="黑体"/>
          <w:bCs/>
          <w:sz w:val="24"/>
        </w:rPr>
      </w:pPr>
    </w:p>
    <w:p w14:paraId="3BB11AF0">
      <w:pPr>
        <w:jc w:val="center"/>
        <w:rPr>
          <w:rFonts w:ascii="黑体" w:hAnsi="黑体" w:eastAsia="黑体" w:cs="黑体"/>
          <w:bCs/>
          <w:sz w:val="24"/>
        </w:rPr>
      </w:pPr>
    </w:p>
    <w:p w14:paraId="1A208909">
      <w:pPr>
        <w:jc w:val="center"/>
        <w:rPr>
          <w:rFonts w:ascii="黑体" w:hAnsi="黑体" w:eastAsia="黑体" w:cs="黑体"/>
          <w:bCs/>
          <w:sz w:val="24"/>
        </w:rPr>
      </w:pPr>
    </w:p>
    <w:p w14:paraId="6EA3A7DC">
      <w:pPr>
        <w:jc w:val="center"/>
        <w:rPr>
          <w:rFonts w:ascii="黑体" w:hAnsi="黑体" w:eastAsia="黑体" w:cs="黑体"/>
          <w:bCs/>
          <w:sz w:val="24"/>
        </w:rPr>
      </w:pPr>
      <w:r>
        <w:rPr>
          <w:sz w:val="24"/>
        </w:rPr>
        <w:pict>
          <v:rect id="_x0000_s1256" o:spid="_x0000_s1256" o:spt="1" style="position:absolute;left:0pt;margin-left:256.35pt;margin-top:3.75pt;height:195.55pt;width:181.6pt;z-index:251666432;mso-width-relative:page;mso-height-relative:page;" fillcolor="#FFFFFF" filled="t" stroked="t" coordsize="21600,21600">
            <v:path/>
            <v:fill on="t" color2="#FFFFFF" opacity="9830f" focussize="0,0"/>
            <v:stroke weight="1.5pt" color="#FFFF00" joinstyle="miter" dashstyle="dash"/>
            <v:imagedata o:title=""/>
            <o:lock v:ext="edit" aspectratio="f"/>
          </v:rect>
        </w:pict>
      </w:r>
    </w:p>
    <w:p w14:paraId="01FDC06A">
      <w:pPr>
        <w:jc w:val="center"/>
        <w:rPr>
          <w:rFonts w:ascii="黑体" w:hAnsi="黑体" w:eastAsia="黑体" w:cs="黑体"/>
          <w:bCs/>
          <w:sz w:val="24"/>
        </w:rPr>
      </w:pPr>
    </w:p>
    <w:p w14:paraId="24C2C4D7">
      <w:pPr>
        <w:jc w:val="center"/>
        <w:rPr>
          <w:rFonts w:ascii="黑体" w:hAnsi="黑体" w:eastAsia="黑体" w:cs="黑体"/>
          <w:bCs/>
          <w:sz w:val="24"/>
        </w:rPr>
      </w:pPr>
    </w:p>
    <w:p w14:paraId="7641EF68">
      <w:pPr>
        <w:jc w:val="center"/>
        <w:rPr>
          <w:rFonts w:ascii="黑体" w:hAnsi="黑体" w:eastAsia="黑体" w:cs="黑体"/>
          <w:bCs/>
          <w:sz w:val="24"/>
        </w:rPr>
      </w:pPr>
      <w:r>
        <w:rPr>
          <w:sz w:val="24"/>
        </w:rPr>
        <w:pict>
          <v:shape id="_x0000_s1121" o:spid="_x0000_s1121" o:spt="202" type="#_x0000_t202" style="position:absolute;left:0pt;margin-left:299.85pt;margin-top:14.15pt;height:78.4pt;width:110.5pt;z-index:25167769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0B595FAB">
                  <w:pPr>
                    <w:spacing w:line="400" w:lineRule="exact"/>
                    <w:jc w:val="center"/>
                    <w:rPr>
                      <w:rFonts w:hint="eastAsia" w:eastAsiaTheme="minorEastAsia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  <w:t>生产车间</w:t>
                  </w:r>
                </w:p>
              </w:txbxContent>
            </v:textbox>
          </v:shape>
        </w:pict>
      </w:r>
    </w:p>
    <w:p w14:paraId="29E490AD">
      <w:pPr>
        <w:jc w:val="center"/>
        <w:rPr>
          <w:rFonts w:ascii="黑体" w:hAnsi="黑体" w:eastAsia="黑体" w:cs="黑体"/>
          <w:bCs/>
          <w:sz w:val="24"/>
        </w:rPr>
      </w:pPr>
    </w:p>
    <w:p w14:paraId="58F54C97">
      <w:pPr>
        <w:jc w:val="center"/>
        <w:rPr>
          <w:rFonts w:ascii="黑体" w:hAnsi="黑体" w:eastAsia="黑体" w:cs="黑体"/>
          <w:bCs/>
          <w:sz w:val="24"/>
        </w:rPr>
      </w:pPr>
      <w:r>
        <w:rPr>
          <w:sz w:val="24"/>
        </w:rPr>
        <w:pict>
          <v:shape id="_x0000_s1280" o:spid="_x0000_s1280" o:spt="202" type="#_x0000_t202" style="position:absolute;left:0pt;margin-left:98.35pt;margin-top:9.45pt;height:47.15pt;width:164.1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53245D09">
                  <w:pPr>
                    <w:rPr>
                      <w:rFonts w:hint="default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  <w:t>淄博卓阳印务公司</w:t>
                  </w:r>
                </w:p>
              </w:txbxContent>
            </v:textbox>
          </v:shape>
        </w:pict>
      </w:r>
    </w:p>
    <w:p w14:paraId="3BB6BDB6">
      <w:pPr>
        <w:jc w:val="center"/>
        <w:rPr>
          <w:rFonts w:ascii="黑体" w:hAnsi="黑体" w:eastAsia="黑体" w:cs="黑体"/>
          <w:bCs/>
          <w:sz w:val="24"/>
        </w:rPr>
      </w:pPr>
      <w:r>
        <w:rPr>
          <w:sz w:val="24"/>
        </w:rPr>
        <w:pict>
          <v:shape id="_x0000_s1124" o:spid="_x0000_s1124" o:spt="202" type="#_x0000_t202" style="position:absolute;left:0pt;margin-left:488.15pt;margin-top:11.95pt;height:47.45pt;width:142.9pt;z-index:2516787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7F93E232">
                  <w:pPr>
                    <w:spacing w:line="400" w:lineRule="exact"/>
                    <w:rPr>
                      <w:rFonts w:hint="default" w:eastAsiaTheme="minor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  <w:t>闲置厂区</w:t>
                  </w:r>
                </w:p>
              </w:txbxContent>
            </v:textbox>
          </v:shape>
        </w:pict>
      </w:r>
    </w:p>
    <w:p w14:paraId="0F8821C9">
      <w:pPr>
        <w:jc w:val="center"/>
        <w:rPr>
          <w:rFonts w:ascii="黑体" w:hAnsi="黑体" w:eastAsia="黑体" w:cs="黑体"/>
          <w:bCs/>
          <w:sz w:val="24"/>
        </w:rPr>
      </w:pPr>
    </w:p>
    <w:p w14:paraId="436D9CEA">
      <w:pPr>
        <w:jc w:val="center"/>
        <w:rPr>
          <w:rFonts w:ascii="黑体" w:hAnsi="黑体" w:eastAsia="黑体" w:cs="黑体"/>
          <w:bCs/>
          <w:sz w:val="24"/>
        </w:rPr>
      </w:pPr>
    </w:p>
    <w:p w14:paraId="6EEC491D">
      <w:pPr>
        <w:jc w:val="center"/>
        <w:rPr>
          <w:rFonts w:ascii="黑体" w:hAnsi="黑体" w:eastAsia="黑体" w:cs="黑体"/>
          <w:bCs/>
          <w:sz w:val="24"/>
        </w:rPr>
      </w:pPr>
    </w:p>
    <w:p w14:paraId="526213B3">
      <w:pPr>
        <w:jc w:val="center"/>
        <w:rPr>
          <w:rFonts w:ascii="黑体" w:hAnsi="黑体" w:eastAsia="黑体" w:cs="黑体"/>
          <w:bCs/>
          <w:sz w:val="24"/>
        </w:rPr>
      </w:pPr>
    </w:p>
    <w:p w14:paraId="3664564E">
      <w:pPr>
        <w:jc w:val="center"/>
        <w:rPr>
          <w:rFonts w:ascii="黑体" w:hAnsi="黑体" w:eastAsia="黑体" w:cs="黑体"/>
          <w:bCs/>
          <w:sz w:val="24"/>
        </w:rPr>
      </w:pPr>
    </w:p>
    <w:p w14:paraId="210E07B6">
      <w:pPr>
        <w:jc w:val="center"/>
        <w:rPr>
          <w:rFonts w:ascii="黑体" w:hAnsi="黑体" w:eastAsia="黑体" w:cs="黑体"/>
          <w:bCs/>
          <w:sz w:val="24"/>
        </w:rPr>
      </w:pPr>
    </w:p>
    <w:p w14:paraId="234CCF3A">
      <w:pPr>
        <w:jc w:val="center"/>
        <w:rPr>
          <w:rFonts w:ascii="黑体" w:hAnsi="黑体" w:eastAsia="黑体" w:cs="黑体"/>
          <w:bCs/>
          <w:sz w:val="24"/>
        </w:rPr>
      </w:pPr>
    </w:p>
    <w:p w14:paraId="38DEE562">
      <w:pPr>
        <w:jc w:val="center"/>
        <w:rPr>
          <w:rFonts w:ascii="黑体" w:hAnsi="黑体" w:eastAsia="黑体" w:cs="黑体"/>
          <w:bCs/>
          <w:sz w:val="24"/>
        </w:rPr>
      </w:pPr>
      <w:r>
        <w:rPr>
          <w:sz w:val="24"/>
        </w:rPr>
        <w:pict>
          <v:shape id="_x0000_s1226" o:spid="_x0000_s1226" o:spt="202" type="#_x0000_t202" style="position:absolute;left:0pt;margin-left:298.85pt;margin-top:15.5pt;height:37.4pt;width:102.5pt;z-index:2516910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310F7263">
                  <w:pPr>
                    <w:rPr>
                      <w:rFonts w:hint="default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  <w:t>闲置办公楼</w:t>
                  </w:r>
                </w:p>
              </w:txbxContent>
            </v:textbox>
          </v:shape>
        </w:pict>
      </w:r>
    </w:p>
    <w:p w14:paraId="168E860B">
      <w:pPr>
        <w:jc w:val="center"/>
        <w:rPr>
          <w:rFonts w:ascii="黑体" w:hAnsi="黑体" w:eastAsia="黑体" w:cs="黑体"/>
          <w:bCs/>
          <w:sz w:val="24"/>
        </w:rPr>
      </w:pPr>
    </w:p>
    <w:p w14:paraId="219A488A">
      <w:pPr>
        <w:jc w:val="center"/>
        <w:rPr>
          <w:rFonts w:ascii="黑体" w:hAnsi="黑体" w:eastAsia="黑体" w:cs="黑体"/>
          <w:bCs/>
          <w:sz w:val="24"/>
        </w:rPr>
      </w:pPr>
    </w:p>
    <w:p w14:paraId="2C919D97">
      <w:pPr>
        <w:jc w:val="center"/>
        <w:rPr>
          <w:rFonts w:ascii="黑体" w:hAnsi="黑体" w:eastAsia="黑体" w:cs="黑体"/>
          <w:bCs/>
          <w:sz w:val="24"/>
        </w:rPr>
      </w:pPr>
    </w:p>
    <w:p w14:paraId="4686478C">
      <w:pPr>
        <w:jc w:val="center"/>
        <w:rPr>
          <w:rFonts w:ascii="黑体" w:hAnsi="黑体" w:eastAsia="黑体" w:cs="黑体"/>
          <w:bCs/>
          <w:sz w:val="24"/>
        </w:rPr>
      </w:pPr>
      <w:r>
        <w:rPr>
          <w:sz w:val="24"/>
        </w:rPr>
        <w:pict>
          <v:shape id="_x0000_s1322" o:spid="_x0000_s1322" o:spt="202" type="#_x0000_t202" style="position:absolute;left:0pt;margin-left:298.3pt;margin-top:7.65pt;height:37.4pt;width:102.5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1EA18591">
                  <w:pPr>
                    <w:rPr>
                      <w:rFonts w:hint="default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</w:pPr>
                  <w:r>
                    <w:rPr>
                      <w:rFonts w:hint="eastAsia"/>
                      <w:b/>
                      <w:bCs/>
                      <w:color w:val="FFFF00"/>
                      <w:sz w:val="28"/>
                      <w:szCs w:val="32"/>
                      <w:lang w:val="en-US" w:eastAsia="zh-CN"/>
                    </w:rPr>
                    <w:t>工业二路</w:t>
                  </w:r>
                </w:p>
              </w:txbxContent>
            </v:textbox>
          </v:shape>
        </w:pict>
      </w:r>
    </w:p>
    <w:p w14:paraId="2A34F859">
      <w:pPr>
        <w:jc w:val="center"/>
        <w:rPr>
          <w:rFonts w:ascii="黑体" w:hAnsi="黑体" w:eastAsia="黑体" w:cs="黑体"/>
          <w:bCs/>
          <w:sz w:val="24"/>
        </w:rPr>
      </w:pPr>
    </w:p>
    <w:p w14:paraId="7741C359">
      <w:pPr>
        <w:jc w:val="center"/>
        <w:rPr>
          <w:rFonts w:ascii="黑体" w:hAnsi="黑体" w:eastAsia="黑体" w:cs="黑体"/>
          <w:bCs/>
          <w:sz w:val="24"/>
        </w:rPr>
      </w:pPr>
      <w:r>
        <w:pict>
          <v:shape id="_x0000_s1144" o:spid="_x0000_s1144" o:spt="202" type="#_x0000_t202" style="position:absolute;left:0pt;margin-left:194.9pt;margin-top:32.65pt;height:27pt;width:280.8pt;z-index:25167667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 w14:paraId="13919C82">
                  <w:pPr>
                    <w:jc w:val="center"/>
                    <w:rPr>
                      <w:rFonts w:hint="default" w:eastAsia="黑体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>附图3 周边关系图 比例尺 1：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1350</w:t>
                  </w:r>
                </w:p>
              </w:txbxContent>
            </v:textbox>
          </v:shape>
        </w:pict>
      </w:r>
    </w:p>
    <w:p w14:paraId="0850110F">
      <w:pPr>
        <w:jc w:val="both"/>
        <w:sectPr>
          <w:pgSz w:w="16838" w:h="11906" w:orient="landscape"/>
          <w:pgMar w:top="1418" w:right="1440" w:bottom="1800" w:left="1440" w:header="851" w:footer="992" w:gutter="0"/>
          <w:cols w:space="425" w:num="1"/>
          <w:docGrid w:type="lines" w:linePitch="312" w:charSpace="0"/>
        </w:sectPr>
      </w:pPr>
    </w:p>
    <w:p w14:paraId="0A7EECD8">
      <w:pPr>
        <w:pStyle w:val="2"/>
        <w:keepNext w:val="0"/>
        <w:keepLines w:val="0"/>
        <w:pageBreakBefore w:val="0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sectPr>
          <w:pgSz w:w="11906" w:h="16838"/>
          <w:pgMar w:top="1440" w:right="1800" w:bottom="1440" w:left="1418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pict>
          <v:rect id="_x0000_s1338" o:spid="_x0000_s1338" o:spt="1" style="position:absolute;left:0pt;margin-left:93.5pt;margin-top:283.4pt;height:7.35pt;width:22.6pt;rotation:-5898240f;z-index:251726848;mso-width-relative:page;mso-height-relative:page;" fillcolor="#FF0000" filled="t" stroked="t" coordsize="21600,21600">
            <v:path/>
            <v:fill on="t" color2="#FFFFFF" focussize="0,0"/>
            <v:stroke color="#FFFF00" joinstyle="miter"/>
            <v:imagedata o:title=""/>
            <o:lock v:ext="edit" aspectratio="f"/>
          </v:rect>
        </w:pict>
      </w:r>
      <w:r>
        <w:rPr>
          <w:sz w:val="24"/>
        </w:rPr>
        <w:pict>
          <v:shape id="_x0000_s1301" o:spid="_x0000_s1301" o:spt="3" type="#_x0000_t3" style="position:absolute;left:0pt;margin-left:98.45pt;margin-top:208.4pt;height:17.5pt;width:19.05pt;z-index:251666432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4"/>
        </w:rPr>
        <w:pict>
          <v:rect id="_x0000_s1295" o:spid="_x0000_s1295" o:spt="1" style="position:absolute;left:0pt;margin-left:92.75pt;margin-top:239.65pt;height:7.35pt;width:22.6pt;rotation:-5898240f;z-index:251666432;mso-width-relative:page;mso-height-relative:page;" fillcolor="#FF0000" filled="t" stroked="t" coordsize="21600,21600">
            <v:path/>
            <v:fill on="t" color2="#FFFFFF" focussize="0,0"/>
            <v:stroke color="#FFFF00" joinstyle="miter"/>
            <v:imagedata o:title=""/>
            <o:lock v:ext="edit" aspectratio="f"/>
          </v:rect>
        </w:pict>
      </w:r>
      <w:r>
        <w:rPr>
          <w:sz w:val="24"/>
        </w:rPr>
        <w:pict>
          <v:group id="_x0000_s1285" o:spid="_x0000_s1285" o:spt="203" style="position:absolute;left:0pt;margin-left:78.55pt;margin-top:215.9pt;height:17.25pt;width:18.05pt;z-index:251667456;mso-width-relative:page;mso-height-relative:page;" coordorigin="8588,43866" coordsize="456,426">
            <o:lock v:ext="edit" aspectratio="f"/>
            <v:shape id="_x0000_s1283" o:spid="_x0000_s1283" o:spt="3" type="#_x0000_t3" style="position:absolute;left:8588;top:43866;height:427;width:456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  <v:shape id="_x0000_s1284" o:spid="_x0000_s1284" o:spt="3" type="#_x0000_t3" style="position:absolute;left:8718;top:43973;height:213;width:205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</v:group>
        </w:pict>
      </w:r>
      <w:r>
        <w:rPr>
          <w:sz w:val="24"/>
        </w:rPr>
        <w:pict>
          <v:group id="_x0000_s1302" o:spid="_x0000_s1302" o:spt="203" style="position:absolute;left:0pt;margin-left:78.4pt;margin-top:273.45pt;height:17.25pt;width:18.05pt;z-index:251709440;mso-width-relative:page;mso-height-relative:page;" coordorigin="8588,43866" coordsize="456,426">
            <o:lock v:ext="edit" aspectratio="f"/>
            <v:shape id="_x0000_s1303" o:spid="_x0000_s1303" o:spt="3" type="#_x0000_t3" style="position:absolute;left:8588;top:43866;height:427;width:456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  <v:shape id="_x0000_s1304" o:spid="_x0000_s1304" o:spt="3" type="#_x0000_t3" style="position:absolute;left:8718;top:43973;height:213;width:205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</v:group>
        </w:pict>
      </w:r>
      <w:r>
        <w:rPr>
          <w:b/>
          <w:sz w:val="24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672465</wp:posOffset>
            </wp:positionV>
            <wp:extent cx="728980" cy="691515"/>
            <wp:effectExtent l="0" t="0" r="2540" b="9525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_x0000_s1291" o:spid="_x0000_s1291" o:spt="202" type="#_x0000_t202" style="position:absolute;left:0pt;margin-left:164.95pt;margin-top:227.05pt;height:50.2pt;width:112.1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>
              <w:txbxContent>
                <w:p w14:paraId="248B5035">
                  <w:pPr>
                    <w:rPr>
                      <w:rFonts w:hint="eastAsia" w:ascii="方正粗黑宋简体" w:hAnsi="方正粗黑宋简体" w:eastAsia="方正粗黑宋简体" w:cs="方正粗黑宋简体"/>
                      <w:color w:val="C00000"/>
                      <w:sz w:val="48"/>
                      <w:szCs w:val="48"/>
                      <w:lang w:val="en-US" w:eastAsia="zh-CN"/>
                    </w:rPr>
                  </w:pPr>
                  <w:r>
                    <w:rPr>
                      <w:rFonts w:hint="eastAsia" w:ascii="方正粗黑宋简体" w:hAnsi="方正粗黑宋简体" w:eastAsia="方正粗黑宋简体" w:cs="方正粗黑宋简体"/>
                      <w:color w:val="C00000"/>
                      <w:sz w:val="48"/>
                      <w:szCs w:val="48"/>
                      <w:lang w:val="en-US" w:eastAsia="zh-CN"/>
                    </w:rPr>
                    <w:t>生产车间</w:t>
                  </w:r>
                </w:p>
              </w:txbxContent>
            </v:textbox>
          </v:shape>
        </w:pict>
      </w:r>
      <w:r>
        <w:rPr>
          <w:sz w:val="24"/>
        </w:rPr>
        <w:pict>
          <v:rect id="_x0000_s1282" o:spid="_x0000_s1282" o:spt="1" style="position:absolute;left:0pt;margin-left:98.45pt;margin-top:150.75pt;height:267.4pt;width:259.7pt;z-index:251660288;mso-width-relative:page;mso-height-relative:page;" fillcolor="#FFFFFF" filled="t" stroked="t" coordsize="21600,21600">
            <v:path/>
            <v:fill on="t" color2="#FFFFFF" opacity="9830f" focussize="0,0"/>
            <v:stroke weight="1.5pt" color="#FFFF00" joinstyle="miter"/>
            <v:imagedata o:title=""/>
            <o:lock v:ext="edit" aspectratio="f"/>
          </v:rect>
        </w:pict>
      </w: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685165</wp:posOffset>
            </wp:positionV>
            <wp:extent cx="5693410" cy="7120890"/>
            <wp:effectExtent l="0" t="0" r="6350" b="11430"/>
            <wp:wrapNone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93410" cy="712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4"/>
        </w:rPr>
        <w:pict>
          <v:shape id="_x0000_s1307" o:spid="_x0000_s1307" o:spt="202" type="#_x0000_t202" style="position:absolute;left:0pt;margin-left:370.25pt;margin-top:672.95pt;height:25.8pt;width:76.15pt;mso-wrap-distance-bottom:0pt;mso-wrap-distance-left:9pt;mso-wrap-distance-right:9pt;mso-wrap-distance-top:0pt;z-index:251712512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>
              <w:txbxContent>
                <w:p w14:paraId="6BDDC690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水喷淋塔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shape id="_x0000_s1305" o:spid="_x0000_s1305" o:spt="3" type="#_x0000_t3" style="position:absolute;left:0pt;margin-left:343.45pt;margin-top:673.35pt;height:17.5pt;width:19.05pt;z-index:251710464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4"/>
        </w:rPr>
        <w:pict>
          <v:shape id="_x0000_s1300" o:spid="_x0000_s1300" o:spt="202" type="#_x0000_t202" style="position:absolute;left:0pt;margin-left:380.7pt;margin-top:643.65pt;height:28.8pt;width:56.4pt;mso-wrap-distance-bottom:0pt;mso-wrap-distance-left:9pt;mso-wrap-distance-right:9pt;mso-wrap-distance-top:0pt;z-index:251708416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>
              <w:txbxContent>
                <w:p w14:paraId="69A783AF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排气筒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shape id="_x0000_s1308" o:spid="_x0000_s1308" o:spt="202" type="#_x0000_t202" style="position:absolute;left:0pt;margin-left:374.6pt;margin-top:619pt;height:20.3pt;width:76.15pt;mso-wrap-distance-bottom:0pt;mso-wrap-distance-left:9pt;mso-wrap-distance-right:9pt;mso-wrap-distance-top:0pt;z-index:251713536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>
              <w:txbxContent>
                <w:p w14:paraId="0A12128C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布袋除尘器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rect id="_x0000_s1324" o:spid="_x0000_s1324" o:spt="1" style="position:absolute;left:0pt;margin-left:344.35pt;margin-top:626.25pt;height:7.35pt;width:22.6pt;z-index:251719680;mso-width-relative:page;mso-height-relative:page;" fillcolor="#FF0000" filled="t" stroked="t" coordsize="21600,21600">
            <v:path/>
            <v:fill on="t" color2="#FFFFFF" focussize="0,0"/>
            <v:stroke color="#FFFF00" joinstyle="miter"/>
            <v:imagedata o:title=""/>
            <o:lock v:ext="edit" aspectratio="f"/>
          </v:rect>
        </w:pict>
      </w:r>
      <w:r>
        <w:rPr>
          <w:sz w:val="24"/>
        </w:rPr>
        <w:pict>
          <v:group id="_x0000_s1292" o:spid="_x0000_s1292" o:spt="203" style="position:absolute;left:0pt;margin-left:345.25pt;margin-top:647.75pt;height:17.25pt;width:18.05pt;z-index:251705344;mso-width-relative:page;mso-height-relative:page;" coordorigin="8588,43866" coordsize="456,426">
            <o:lock v:ext="edit" aspectratio="f"/>
            <v:shape id="_x0000_s1293" o:spid="_x0000_s1293" o:spt="3" type="#_x0000_t3" style="position:absolute;left:8588;top:43866;height:427;width:456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  <v:shape id="_x0000_s1294" o:spid="_x0000_s1294" o:spt="3" type="#_x0000_t3" style="position:absolute;left:8718;top:43973;height:213;width:205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</v:group>
        </w:pict>
      </w:r>
      <w:r>
        <w:rPr>
          <w:sz w:val="24"/>
        </w:rPr>
        <w:pict>
          <v:shape id="_x0000_s1191" o:spid="_x0000_s1191" o:spt="202" type="#_x0000_t202" style="position:absolute;left:0pt;margin-left:111.8pt;margin-top:693.3pt;height:144pt;width:144pt;mso-wrap-distance-bottom:0pt;mso-wrap-distance-left:9pt;mso-wrap-distance-right:9pt;mso-wrap-distance-top:0pt;mso-wrap-style:none;z-index:251685888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 style="mso-fit-shape-to-text:t;">
              <w:txbxContent>
                <w:p w14:paraId="0059E269">
                  <w:pPr>
                    <w:jc w:val="center"/>
                    <w:rPr>
                      <w:rFonts w:hint="eastAsia" w:ascii="黑体" w:hAnsi="黑体" w:eastAsia="黑体" w:cs="黑体"/>
                      <w:bCs/>
                      <w:sz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附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>图4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-1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 xml:space="preserve"> 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项目厂区平面布置图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 xml:space="preserve"> 1：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98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>0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rect id="_x0000_s1306" o:spid="_x0000_s1306" o:spt="1" style="position:absolute;left:0pt;margin-left:534.15pt;margin-top:472.55pt;height:7.35pt;width:22.6pt;z-index:251711488;mso-width-relative:page;mso-height-relative:page;" fillcolor="#FF0000" filled="t" stroked="t" coordsize="21600,21600">
            <v:path/>
            <v:fill on="t" color2="#FFFFFF" focussize="0,0"/>
            <v:stroke color="#FFFF00" joinstyle="miter"/>
            <v:imagedata o:title=""/>
            <o:lock v:ext="edit" aspectratio="f"/>
          </v:rect>
        </w:pict>
      </w:r>
    </w:p>
    <w:p w14:paraId="232AD99D">
      <w:pPr>
        <w:jc w:val="center"/>
        <w:rPr>
          <w:b/>
          <w:sz w:val="24"/>
        </w:rPr>
      </w:pPr>
    </w:p>
    <w:p w14:paraId="7BB6478D">
      <w:pPr>
        <w:bidi w:val="0"/>
        <w:rPr>
          <w:rFonts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b/>
          <w:sz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5055235</wp:posOffset>
            </wp:positionH>
            <wp:positionV relativeFrom="paragraph">
              <wp:posOffset>161925</wp:posOffset>
            </wp:positionV>
            <wp:extent cx="728980" cy="691515"/>
            <wp:effectExtent l="0" t="0" r="2540" b="9525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898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2F4214B">
      <w:pPr>
        <w:bidi w:val="0"/>
        <w:rPr>
          <w:lang w:val="en-US" w:eastAsia="zh-CN"/>
        </w:rPr>
      </w:pPr>
    </w:p>
    <w:p w14:paraId="06A0B584">
      <w:pPr>
        <w:bidi w:val="0"/>
        <w:rPr>
          <w:lang w:val="en-US" w:eastAsia="zh-CN"/>
        </w:rPr>
      </w:pPr>
    </w:p>
    <w:p w14:paraId="3EA1181A">
      <w:pPr>
        <w:bidi w:val="0"/>
        <w:rPr>
          <w:lang w:val="en-US" w:eastAsia="zh-CN"/>
        </w:rPr>
      </w:pPr>
    </w:p>
    <w:p w14:paraId="78678ABE">
      <w:pPr>
        <w:bidi w:val="0"/>
        <w:rPr>
          <w:lang w:val="en-US" w:eastAsia="zh-CN"/>
        </w:rPr>
      </w:pPr>
    </w:p>
    <w:p w14:paraId="088A8A30">
      <w:pPr>
        <w:bidi w:val="0"/>
        <w:rPr>
          <w:lang w:val="en-US" w:eastAsia="zh-CN"/>
        </w:rPr>
      </w:pPr>
    </w:p>
    <w:p w14:paraId="1965214D">
      <w:pPr>
        <w:bidi w:val="0"/>
        <w:rPr>
          <w:lang w:val="en-US" w:eastAsia="zh-CN"/>
        </w:rPr>
      </w:pPr>
    </w:p>
    <w:p w14:paraId="50F944DF">
      <w:pPr>
        <w:bidi w:val="0"/>
        <w:rPr>
          <w:lang w:val="en-US" w:eastAsia="zh-CN"/>
        </w:rPr>
      </w:pPr>
    </w:p>
    <w:p w14:paraId="61837A5A">
      <w:pPr>
        <w:bidi w:val="0"/>
        <w:rPr>
          <w:lang w:val="en-US" w:eastAsia="zh-CN"/>
        </w:rPr>
      </w:pPr>
    </w:p>
    <w:p w14:paraId="211A996F">
      <w:pPr>
        <w:bidi w:val="0"/>
        <w:rPr>
          <w:lang w:val="en-US" w:eastAsia="zh-CN"/>
        </w:rPr>
      </w:pPr>
      <w:r>
        <w:rPr>
          <w:lang w:val="en-US" w:eastAsia="zh-CN"/>
        </w:rPr>
        <w:pict>
          <v:shape id="_x0000_s1339" o:spid="_x0000_s1339" o:spt="75" type="#_x0000_t75" style="position:absolute;left:0pt;margin-left:59.25pt;margin-top:3.15pt;height:447pt;width:344.55pt;z-index:-251590656;mso-width-relative:page;mso-height-relative:page;" o:ole="t" filled="f" o:preferrelative="t" stroked="f" coordsize="21600,21600">
            <v:path/>
            <v:fill on="f" focussize="0,0"/>
            <v:stroke on="f"/>
            <v:imagedata r:id="rId11" o:title=""/>
            <o:lock v:ext="edit" aspectratio="f"/>
          </v:shape>
          <o:OLEObject Type="Embed" ProgID="Visio.Drawing.15" ShapeID="_x0000_s1339" DrawAspect="Content" ObjectID="_1468075725" r:id="rId10">
            <o:LockedField>false</o:LockedField>
          </o:OLEObject>
        </w:pict>
      </w:r>
    </w:p>
    <w:p w14:paraId="681E09F6">
      <w:pPr>
        <w:bidi w:val="0"/>
        <w:rPr>
          <w:lang w:val="en-US" w:eastAsia="zh-CN"/>
        </w:rPr>
      </w:pPr>
    </w:p>
    <w:p w14:paraId="6A42B535">
      <w:pPr>
        <w:bidi w:val="0"/>
        <w:rPr>
          <w:lang w:val="en-US" w:eastAsia="zh-CN"/>
        </w:rPr>
      </w:pPr>
    </w:p>
    <w:p w14:paraId="3B2B2CDA">
      <w:pPr>
        <w:bidi w:val="0"/>
        <w:rPr>
          <w:lang w:val="en-US" w:eastAsia="zh-CN"/>
        </w:rPr>
      </w:pPr>
    </w:p>
    <w:p w14:paraId="0EFC02CF">
      <w:pPr>
        <w:bidi w:val="0"/>
        <w:rPr>
          <w:lang w:val="en-US" w:eastAsia="zh-CN"/>
        </w:rPr>
      </w:pPr>
    </w:p>
    <w:p w14:paraId="5D1839E8">
      <w:pPr>
        <w:bidi w:val="0"/>
        <w:rPr>
          <w:lang w:val="en-US" w:eastAsia="zh-CN"/>
        </w:rPr>
      </w:pPr>
    </w:p>
    <w:p w14:paraId="0A2DA15C">
      <w:pPr>
        <w:bidi w:val="0"/>
        <w:rPr>
          <w:lang w:val="en-US" w:eastAsia="zh-CN"/>
        </w:rPr>
      </w:pPr>
    </w:p>
    <w:p w14:paraId="14E91B86">
      <w:pPr>
        <w:bidi w:val="0"/>
        <w:rPr>
          <w:lang w:val="en-US" w:eastAsia="zh-CN"/>
        </w:rPr>
      </w:pPr>
    </w:p>
    <w:p w14:paraId="5B52525D">
      <w:pPr>
        <w:bidi w:val="0"/>
        <w:rPr>
          <w:lang w:val="en-US" w:eastAsia="zh-CN"/>
        </w:rPr>
      </w:pPr>
    </w:p>
    <w:p w14:paraId="10E0BBA7">
      <w:pPr>
        <w:bidi w:val="0"/>
        <w:rPr>
          <w:lang w:val="en-US" w:eastAsia="zh-CN"/>
        </w:rPr>
      </w:pPr>
    </w:p>
    <w:p w14:paraId="54A7CC4E">
      <w:pPr>
        <w:bidi w:val="0"/>
        <w:rPr>
          <w:lang w:val="en-US" w:eastAsia="zh-CN"/>
        </w:rPr>
      </w:pPr>
    </w:p>
    <w:p w14:paraId="5785BDA5">
      <w:pPr>
        <w:bidi w:val="0"/>
        <w:rPr>
          <w:lang w:val="en-US" w:eastAsia="zh-CN"/>
        </w:rPr>
      </w:pPr>
    </w:p>
    <w:p w14:paraId="4833D4A9">
      <w:pPr>
        <w:bidi w:val="0"/>
        <w:rPr>
          <w:lang w:val="en-US" w:eastAsia="zh-CN"/>
        </w:rPr>
      </w:pPr>
    </w:p>
    <w:p w14:paraId="040DA62E">
      <w:pPr>
        <w:bidi w:val="0"/>
        <w:rPr>
          <w:lang w:val="en-US" w:eastAsia="zh-CN"/>
        </w:rPr>
      </w:pPr>
    </w:p>
    <w:p w14:paraId="3FAD3B22">
      <w:pPr>
        <w:bidi w:val="0"/>
        <w:rPr>
          <w:lang w:val="en-US" w:eastAsia="zh-CN"/>
        </w:rPr>
      </w:pPr>
    </w:p>
    <w:p w14:paraId="3C6A7998">
      <w:pPr>
        <w:bidi w:val="0"/>
        <w:rPr>
          <w:lang w:val="en-US" w:eastAsia="zh-CN"/>
        </w:rPr>
      </w:pPr>
    </w:p>
    <w:p w14:paraId="5A5F6F32">
      <w:pPr>
        <w:tabs>
          <w:tab w:val="left" w:pos="8945"/>
        </w:tabs>
        <w:bidi w:val="0"/>
        <w:jc w:val="left"/>
        <w:rPr>
          <w:rFonts w:hint="eastAsia"/>
          <w:lang w:val="en-US" w:eastAsia="zh-CN"/>
        </w:rPr>
        <w:sectPr>
          <w:pgSz w:w="11906" w:h="16838"/>
          <w:pgMar w:top="1440" w:right="1800" w:bottom="1440" w:left="1418" w:header="851" w:footer="992" w:gutter="0"/>
          <w:cols w:space="425" w:num="1"/>
          <w:docGrid w:type="lines" w:linePitch="312" w:charSpace="0"/>
        </w:sectPr>
      </w:pPr>
      <w:r>
        <w:rPr>
          <w:sz w:val="24"/>
        </w:rPr>
        <w:pict>
          <v:shape id="_x0000_s1350" o:spid="_x0000_s1350" o:spt="202" type="#_x0000_t202" style="position:absolute;left:0pt;margin-left:361.5pt;margin-top:235.3pt;height:28.8pt;width:56.4pt;mso-wrap-distance-bottom:0pt;mso-wrap-distance-left:9pt;mso-wrap-distance-right:9pt;mso-wrap-distance-top:0pt;z-index:251734016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>
              <w:txbxContent>
                <w:p w14:paraId="43BE9A14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排气筒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shape id="_x0000_s1349" o:spid="_x0000_s1349" o:spt="202" type="#_x0000_t202" style="position:absolute;left:0pt;margin-left:356.15pt;margin-top:206.95pt;height:23.25pt;width:76.15pt;mso-wrap-distance-bottom:0pt;mso-wrap-distance-left:9pt;mso-wrap-distance-right:9pt;mso-wrap-distance-top:0pt;z-index:251732992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>
              <w:txbxContent>
                <w:p w14:paraId="13C582F5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布袋除尘器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shape id="_x0000_s1348" o:spid="_x0000_s1348" o:spt="202" type="#_x0000_t202" style="position:absolute;left:0pt;margin-left:239.3pt;margin-top:206.85pt;height:31.05pt;width:76.15pt;mso-wrap-distance-bottom:0pt;mso-wrap-distance-left:9pt;mso-wrap-distance-right:9pt;mso-wrap-distance-top:0pt;z-index:251731968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>
              <w:txbxContent>
                <w:p w14:paraId="7E010BBC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水喷淋塔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shape id="_x0000_s1347" o:spid="_x0000_s1347" o:spt="3" type="#_x0000_t3" style="position:absolute;left:0pt;margin-left:230.5pt;margin-top:209.5pt;height:17.5pt;width:19.05pt;z-index:251730944;mso-width-relative:page;mso-height-relative:page;" fillcolor="#FFC000" filled="t" stroked="t" coordsize="21600,21600">
            <v:path/>
            <v:fill on="t" color2="#FFFFFF" focussize="0,0"/>
            <v:stroke color="#000000"/>
            <v:imagedata o:title=""/>
            <o:lock v:ext="edit" aspectratio="f"/>
          </v:shape>
        </w:pict>
      </w:r>
      <w:r>
        <w:rPr>
          <w:sz w:val="24"/>
        </w:rPr>
        <w:pict>
          <v:group id="_x0000_s1344" o:spid="_x0000_s1344" o:spt="203" style="position:absolute;left:0pt;margin-left:343.3pt;margin-top:236.4pt;height:17.25pt;width:18.05pt;z-index:251729920;mso-width-relative:page;mso-height-relative:page;" coordorigin="8588,43866" coordsize="456,426">
            <o:lock v:ext="edit" aspectratio="f"/>
            <v:shape id="_x0000_s1345" o:spid="_x0000_s1345" o:spt="3" type="#_x0000_t3" style="position:absolute;left:8588;top:43866;height:427;width:456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  <v:shape id="_x0000_s1346" o:spid="_x0000_s1346" o:spt="3" type="#_x0000_t3" style="position:absolute;left:8718;top:43973;height:213;width:205;" fillcolor="#FFFFFF" filled="t" stroked="t" coordsize="21600,21600">
              <v:path/>
              <v:fill on="t" color2="#FFFFFF" opacity="9830f" focussize="0,0"/>
              <v:stroke weight="1.5pt" color="#FF0000"/>
              <v:imagedata o:title=""/>
              <o:lock v:ext="edit" aspectratio="f"/>
            </v:shape>
          </v:group>
        </w:pict>
      </w:r>
      <w:r>
        <w:rPr>
          <w:sz w:val="24"/>
        </w:rPr>
        <w:pict>
          <v:rect id="_x0000_s1342" o:spid="_x0000_s1342" o:spt="1" style="position:absolute;left:0pt;margin-left:339.4pt;margin-top:216.4pt;height:7.35pt;width:22.6pt;z-index:251728896;mso-width-relative:page;mso-height-relative:page;" fillcolor="#FF0000" filled="t" stroked="t" coordsize="21600,21600">
            <v:path/>
            <v:fill on="t" color2="#FFFFFF" focussize="0,0"/>
            <v:stroke color="#FFFF00" joinstyle="miter"/>
            <v:imagedata o:title=""/>
            <o:lock v:ext="edit" aspectratio="f"/>
          </v:rect>
        </w:pict>
      </w:r>
      <w:r>
        <w:rPr>
          <w:sz w:val="24"/>
        </w:rPr>
        <w:pict>
          <v:shape id="_x0000_s1341" o:spid="_x0000_s1341" o:spt="202" type="#_x0000_t202" style="position:absolute;left:0pt;margin-left:388.5pt;margin-top:253.65pt;height:144pt;width:68.9pt;mso-wrap-distance-bottom:0pt;mso-wrap-distance-left:9pt;mso-wrap-distance-right:9pt;mso-wrap-distance-top:0pt;z-index:251727872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 style="mso-fit-shape-to-text:t;">
              <w:txbxContent>
                <w:p w14:paraId="5C0E78EA">
                  <w:pPr>
                    <w:jc w:val="center"/>
                    <w:rPr>
                      <w:rFonts w:hint="default" w:ascii="黑体" w:hAnsi="黑体" w:eastAsia="黑体" w:cs="黑体"/>
                      <w:bCs/>
                      <w:sz w:val="24"/>
                      <w:lang w:val="en-US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废气走向</w:t>
                  </w:r>
                </w:p>
              </w:txbxContent>
            </v:textbox>
            <w10:wrap type="square"/>
          </v:shape>
        </w:pict>
      </w:r>
      <w:r>
        <w:rPr>
          <w:sz w:val="24"/>
        </w:rPr>
        <w:pict>
          <v:line id="_x0000_s1340" o:spid="_x0000_s1340" o:spt="20" style="position:absolute;left:0pt;margin-left:340.2pt;margin-top:264.05pt;height:0.05pt;width:48.7pt;z-index:251725824;mso-width-relative:page;mso-height-relative:page;" fillcolor="#FFFFFF" filled="t" stroked="t" coordsize="21600,21600">
            <v:path arrowok="t"/>
            <v:fill on="t" color2="#FFFFFF" opacity="9830f" focussize="0,0"/>
            <v:stroke weight="1.5pt" color="#FF0000" dashstyle="dash"/>
            <v:imagedata o:title=""/>
            <o:lock v:ext="edit" aspectratio="f"/>
          </v:line>
        </w:pict>
      </w:r>
      <w:r>
        <w:rPr>
          <w:sz w:val="24"/>
        </w:rPr>
        <w:pict>
          <v:shape id="_x0000_s1190" o:spid="_x0000_s1190" o:spt="202" type="#_x0000_t202" style="position:absolute;left:0pt;margin-left:105.5pt;margin-top:285.65pt;height:144pt;width:144pt;mso-wrap-distance-bottom:0pt;mso-wrap-distance-left:9pt;mso-wrap-distance-right:9pt;mso-wrap-distance-top:0pt;mso-wrap-style:none;z-index:251666432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 style="mso-fit-shape-to-text:t;">
              <w:txbxContent>
                <w:p w14:paraId="213CD4F0">
                  <w:pPr>
                    <w:jc w:val="center"/>
                    <w:rPr>
                      <w:rFonts w:hint="eastAsia" w:ascii="黑体" w:hAnsi="黑体" w:eastAsia="黑体" w:cs="黑体"/>
                      <w:bCs/>
                      <w:sz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附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>图4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-2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 xml:space="preserve"> 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生产车间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>平面布置图 1：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lang w:val="en-US" w:eastAsia="zh-CN"/>
                    </w:rPr>
                    <w:t>63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</w:rPr>
                    <w:t>0</w:t>
                  </w:r>
                </w:p>
              </w:txbxContent>
            </v:textbox>
            <w10:wrap type="square"/>
          </v:shape>
        </w:pict>
      </w:r>
      <w:r>
        <w:rPr>
          <w:rFonts w:hint="eastAsia"/>
          <w:lang w:val="en-US" w:eastAsia="zh-CN"/>
        </w:rPr>
        <w:tab/>
      </w:r>
    </w:p>
    <w:p w14:paraId="5F6D0D3A">
      <w:pPr>
        <w:pStyle w:val="2"/>
        <w:keepNext w:val="0"/>
        <w:keepLines w:val="0"/>
        <w:pageBreakBefore w:val="0"/>
        <w:widowControl w:val="0"/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  <w:between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sectPr>
          <w:pgSz w:w="16838" w:h="11906" w:orient="landscape"/>
          <w:pgMar w:top="1418" w:right="1440" w:bottom="1797" w:left="1440" w:header="851" w:footer="992" w:gutter="0"/>
          <w:cols w:space="425" w:num="1"/>
          <w:docGrid w:type="linesAndChars" w:linePitch="312" w:charSpace="0"/>
        </w:sectPr>
      </w:pPr>
      <w:r>
        <w:rPr>
          <w:sz w:val="24"/>
        </w:rPr>
        <w:pict>
          <v:shape id="_x0000_s1334" o:spid="_x0000_s1334" o:spt="202" type="#_x0000_t202" style="position:absolute;left:0pt;margin-left:183.8pt;margin-top:445.8pt;height:144pt;width:144pt;mso-wrap-style:none;z-index:-251592704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 style="mso-fit-shape-to-text:t;">
              <w:txbxContent>
                <w:p w14:paraId="093939D7">
                  <w:pPr>
                    <w:jc w:val="center"/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  <w:lang w:val="en-US" w:eastAsia="zh-CN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  <w:lang w:val="en-US"/>
                    </w:rPr>
                    <w:t>附图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  <w:lang w:val="en-US" w:eastAsia="zh-CN"/>
                    </w:rPr>
                    <w:t>5  山东桓台经济开发区土地使用规划图（北区）</w:t>
                  </w:r>
                </w:p>
              </w:txbxContent>
            </v:textbox>
          </v:shape>
        </w:pict>
      </w:r>
      <w:r>
        <w:rPr>
          <w:rFonts w:cs="Times New Roman"/>
          <w:b/>
          <w:bCs/>
          <w:szCs w:val="24"/>
        </w:rPr>
        <w:pict>
          <v:shape id="矩形标注 112" o:spid="_x0000_s1328" o:spt="61" type="#_x0000_t61" style="position:absolute;left:0pt;margin-left:200.35pt;margin-top:139.95pt;height:23.05pt;width:79.35pt;z-index:251720704;mso-width-relative:page;mso-height-relative:page;" fillcolor="#D8D8D8" filled="t" stroked="t" coordsize="21600,21600" o:gfxdata="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LH2CdwAAAALAQAADwAAAAAA&#10;AAABACAAAAAiAAAAZHJzL2Rvd25yZXYueG1sUEsBAhQAFAAAAAgAh07iQP8uTmlIAgAAnQQAAA4A&#10;AAAAAAAAAQAgAAAAKwEAAGRycy9lMm9Eb2MueG1sUEsFBgAAAAAGAAYAWQEAAOUFAAAAAA==&#10;" adj="18919,52149">
            <v:path/>
            <v:fill on="t" focussize="0,0"/>
            <v:stroke color="#000000" joinstyle="miter"/>
            <v:imagedata o:title=""/>
            <o:lock v:ext="edit" aspectratio="f"/>
            <v:textbox>
              <w:txbxContent>
                <w:p w14:paraId="7642525B">
                  <w:pPr>
                    <w:spacing w:line="240" w:lineRule="auto"/>
                    <w:ind w:firstLine="0" w:firstLineChars="0"/>
                    <w:rPr>
                      <w:b/>
                    </w:rPr>
                  </w:pPr>
                  <w:r>
                    <w:rPr>
                      <w:b/>
                    </w:rPr>
                    <w:t>本项目位置</w:t>
                  </w:r>
                </w:p>
              </w:txbxContent>
            </v:textbox>
          </v:shape>
        </w:pict>
      </w:r>
      <w:r>
        <w:rPr>
          <w:sz w:val="24"/>
        </w:rPr>
        <w:pict>
          <v:rect id="_x0000_s1330" o:spid="_x0000_s1330" o:spt="1" style="position:absolute;left:0pt;margin-left:267.25pt;margin-top:196.5pt;height:11pt;width:11.5pt;z-index:251666432;mso-width-relative:page;mso-height-relative:page;" filled="f" stroked="t" coordsize="21600,21600">
            <v:path/>
            <v:fill on="f" focussize="0,0"/>
            <v:stroke color="#FFFF00"/>
            <v:imagedata o:title=""/>
            <o:lock v:ext="edit" aspectratio="f"/>
          </v:rect>
        </w:pict>
      </w:r>
      <w:r>
        <w:drawing>
          <wp:inline distT="0" distB="0" distL="114300" distR="114300">
            <wp:extent cx="8146415" cy="5561965"/>
            <wp:effectExtent l="0" t="0" r="6985" b="635"/>
            <wp:docPr id="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146415" cy="556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12"/>
        <w:tblW w:w="913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565"/>
        <w:gridCol w:w="4565"/>
      </w:tblGrid>
      <w:tr w14:paraId="4F9C60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8" w:hRule="atLeast"/>
        </w:trPr>
        <w:tc>
          <w:tcPr>
            <w:tcW w:w="4565" w:type="dxa"/>
            <w:vAlign w:val="center"/>
          </w:tcPr>
          <w:p w14:paraId="0E50552C">
            <w:pPr>
              <w:pStyle w:val="24"/>
              <w:jc w:val="center"/>
              <w:rPr>
                <w:rFonts w:hint="eastAsia" w:ascii="Times New Roman" w:eastAsia="宋体" w:cs="Times New Roman"/>
                <w:color w:val="auto"/>
                <w:lang w:eastAsia="zh-CN"/>
              </w:rPr>
            </w:pPr>
            <w:r>
              <w:rPr>
                <w:rFonts w:hint="eastAsia" w:ascii="Times New Roman" w:eastAsia="宋体" w:cs="Times New Roman"/>
                <w:color w:val="auto"/>
                <w:lang w:eastAsia="zh-CN"/>
              </w:rPr>
              <w:drawing>
                <wp:anchor distT="0" distB="0" distL="114300" distR="114300" simplePos="0" relativeHeight="251725824" behindDoc="1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-102235</wp:posOffset>
                  </wp:positionV>
                  <wp:extent cx="2049780" cy="2733675"/>
                  <wp:effectExtent l="0" t="0" r="9525" b="7620"/>
                  <wp:wrapNone/>
                  <wp:docPr id="3" name="图片 3" descr="427bf82e11472dc2ad4be7e371431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27bf82e11472dc2ad4be7e3714319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49780" cy="273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65" w:type="dxa"/>
            <w:vAlign w:val="center"/>
          </w:tcPr>
          <w:p w14:paraId="15E54BB3">
            <w:pPr>
              <w:pStyle w:val="24"/>
              <w:jc w:val="center"/>
              <w:rPr>
                <w:rFonts w:hint="default" w:ascii="Times New Roman" w:eastAsia="宋体" w:cs="Times New Roman"/>
                <w:color w:val="auto"/>
                <w:lang w:val="en-US" w:eastAsia="zh-CN"/>
              </w:rPr>
            </w:pPr>
            <w:r>
              <w:rPr>
                <w:rFonts w:hint="default" w:ascii="Times New Roman" w:eastAsia="宋体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852930" cy="2471420"/>
                  <wp:effectExtent l="0" t="0" r="13970" b="5080"/>
                  <wp:docPr id="13" name="图片 13" descr="4278f4086e72a6d933a4e403a9a56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4278f4086e72a6d933a4e403a9a562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930" cy="2471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884B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65" w:type="dxa"/>
            <w:vAlign w:val="center"/>
          </w:tcPr>
          <w:p w14:paraId="2345DCBB">
            <w:pPr>
              <w:ind w:firstLine="482"/>
              <w:jc w:val="center"/>
              <w:rPr>
                <w:rFonts w:hint="eastAsia" w:eastAsia="宋体" w:cs="Times New Roman"/>
                <w:b/>
                <w:bCs/>
                <w:szCs w:val="21"/>
                <w:lang w:eastAsia="zh-CN"/>
              </w:rPr>
            </w:pPr>
            <w:r>
              <w:rPr>
                <w:rFonts w:cs="Times New Roman"/>
                <w:b/>
                <w:bCs/>
                <w:szCs w:val="21"/>
              </w:rPr>
              <w:t>东侧：</w:t>
            </w:r>
            <w:r>
              <w:rPr>
                <w:rFonts w:hint="eastAsia" w:cs="Times New Roman"/>
                <w:b/>
                <w:bCs/>
                <w:szCs w:val="21"/>
                <w:lang w:val="en-US" w:eastAsia="zh-CN"/>
              </w:rPr>
              <w:t>闲置厂区</w:t>
            </w:r>
          </w:p>
        </w:tc>
        <w:tc>
          <w:tcPr>
            <w:tcW w:w="4565" w:type="dxa"/>
            <w:vAlign w:val="center"/>
          </w:tcPr>
          <w:p w14:paraId="224E0301">
            <w:pPr>
              <w:pStyle w:val="24"/>
              <w:jc w:val="center"/>
              <w:rPr>
                <w:rFonts w:hint="default" w:asci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南侧：</w:t>
            </w:r>
            <w:r>
              <w:rPr>
                <w:rFonts w:hint="eastAsia" w:ascii="Times New Roman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>工业二路</w:t>
            </w:r>
          </w:p>
        </w:tc>
      </w:tr>
      <w:tr w14:paraId="4791C46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2" w:hRule="atLeast"/>
        </w:trPr>
        <w:tc>
          <w:tcPr>
            <w:tcW w:w="4565" w:type="dxa"/>
            <w:vAlign w:val="center"/>
          </w:tcPr>
          <w:p w14:paraId="7964A11F">
            <w:pPr>
              <w:pStyle w:val="24"/>
              <w:jc w:val="center"/>
              <w:rPr>
                <w:rFonts w:hint="eastAsia" w:asci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宋体" w:cs="Times New Roman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2068830" cy="2758440"/>
                  <wp:effectExtent l="0" t="0" r="7620" b="3810"/>
                  <wp:docPr id="20" name="图片 20" descr="c369f628c48e00e5d85f081c5b3c3d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369f628c48e00e5d85f081c5b3c3dc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30" cy="275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5" w:type="dxa"/>
            <w:vAlign w:val="center"/>
          </w:tcPr>
          <w:p w14:paraId="302FBE4D">
            <w:pPr>
              <w:pStyle w:val="24"/>
              <w:jc w:val="center"/>
              <w:rPr>
                <w:rFonts w:hint="eastAsia" w:ascii="Times New Roman" w:eastAsia="宋体" w:cs="Times New Roman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Times New Roman" w:eastAsia="宋体" w:cs="Times New Roman"/>
                <w:color w:val="auto"/>
                <w:sz w:val="21"/>
                <w:szCs w:val="21"/>
                <w:lang w:eastAsia="zh-CN"/>
              </w:rPr>
              <w:drawing>
                <wp:inline distT="0" distB="0" distL="114300" distR="114300">
                  <wp:extent cx="1949450" cy="2599690"/>
                  <wp:effectExtent l="0" t="0" r="12700" b="10160"/>
                  <wp:docPr id="19" name="图片 19" descr="a3d703958e792e9001c9983175cea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3d703958e792e9001c9983175cea0a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9450" cy="259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E0E4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4565" w:type="dxa"/>
            <w:vAlign w:val="center"/>
          </w:tcPr>
          <w:p w14:paraId="4F77DC97">
            <w:pPr>
              <w:pStyle w:val="24"/>
              <w:jc w:val="center"/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</w:pP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西侧：</w:t>
            </w:r>
            <w:r>
              <w:rPr>
                <w:rFonts w:hint="eastAsia"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淄博卓阳印务公司</w:t>
            </w:r>
          </w:p>
        </w:tc>
        <w:tc>
          <w:tcPr>
            <w:tcW w:w="4565" w:type="dxa"/>
            <w:vAlign w:val="center"/>
          </w:tcPr>
          <w:p w14:paraId="3A45031D">
            <w:pPr>
              <w:pStyle w:val="24"/>
              <w:jc w:val="center"/>
              <w:rPr>
                <w:rFonts w:hint="eastAsia" w:asci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eastAsia="zh-CN"/>
              </w:rPr>
            </w:pPr>
            <w:r>
              <w:rPr>
                <w:rFonts w:ascii="Times New Roman" w:cs="Times New Roman"/>
                <w:b/>
                <w:bCs/>
                <w:color w:val="auto"/>
                <w:kern w:val="2"/>
                <w:sz w:val="21"/>
                <w:szCs w:val="21"/>
              </w:rPr>
              <w:t>北侧：</w:t>
            </w:r>
            <w:r>
              <w:rPr>
                <w:rFonts w:hint="eastAsia" w:ascii="Times New Roman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>闲置厂区</w:t>
            </w:r>
          </w:p>
        </w:tc>
      </w:tr>
      <w:tr w14:paraId="6425D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0" w:type="dxa"/>
            <w:gridSpan w:val="2"/>
            <w:vAlign w:val="center"/>
          </w:tcPr>
          <w:p w14:paraId="52C2B4FE">
            <w:pPr>
              <w:ind w:firstLine="480"/>
              <w:jc w:val="center"/>
              <w:rPr>
                <w:rFonts w:hint="eastAsia" w:eastAsia="宋体" w:cs="Times New Roman"/>
                <w:bCs/>
                <w:szCs w:val="21"/>
                <w:lang w:eastAsia="zh-CN"/>
              </w:rPr>
            </w:pPr>
            <w:r>
              <w:rPr>
                <w:rFonts w:hint="eastAsia" w:eastAsia="宋体" w:cs="Times New Roman"/>
                <w:bCs/>
                <w:szCs w:val="21"/>
                <w:lang w:eastAsia="zh-CN"/>
              </w:rPr>
              <w:drawing>
                <wp:inline distT="0" distB="0" distL="114300" distR="114300">
                  <wp:extent cx="1870075" cy="2494280"/>
                  <wp:effectExtent l="0" t="0" r="15875" b="1270"/>
                  <wp:docPr id="22" name="图片 22" descr="251fc029b178837a17cd607ecc3a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251fc029b178837a17cd607ecc3a79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075" cy="2494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60A7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9130" w:type="dxa"/>
            <w:gridSpan w:val="2"/>
            <w:vAlign w:val="center"/>
          </w:tcPr>
          <w:p w14:paraId="1FC81FEB">
            <w:pPr>
              <w:pStyle w:val="24"/>
              <w:jc w:val="center"/>
              <w:rPr>
                <w:rFonts w:hint="default" w:ascii="Times New Roman" w:eastAsia="宋体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</w:pPr>
            <w:r>
              <w:rPr>
                <w:rFonts w:hint="eastAsia" w:ascii="Times New Roman" w:cs="Times New Roman"/>
                <w:b/>
                <w:bCs/>
                <w:color w:val="auto"/>
                <w:kern w:val="2"/>
                <w:sz w:val="21"/>
                <w:szCs w:val="21"/>
                <w:lang w:val="en-US" w:eastAsia="zh-CN"/>
              </w:rPr>
              <w:t>工程师踏勘照片</w:t>
            </w:r>
          </w:p>
        </w:tc>
      </w:tr>
    </w:tbl>
    <w:p w14:paraId="0D8D6111">
      <w:pPr>
        <w:jc w:val="center"/>
        <w:rPr>
          <w:rFonts w:ascii="Times New Roman" w:cs="Times New Roman"/>
          <w:b/>
          <w:sz w:val="24"/>
          <w:szCs w:val="24"/>
        </w:rPr>
      </w:pPr>
      <w:r>
        <w:rPr>
          <w:sz w:val="24"/>
        </w:rPr>
        <w:pict>
          <v:shape id="_x0000_s1331" o:spid="_x0000_s1331" o:spt="202" type="#_x0000_t202" style="position:absolute;left:0pt;margin-left:141.95pt;margin-top:11.55pt;height:144pt;width:144pt;mso-wrap-distance-bottom:0pt;mso-wrap-distance-left:9pt;mso-wrap-distance-right:9pt;mso-wrap-distance-top:0pt;mso-wrap-style:none;z-index:251666432;mso-width-relative:page;mso-height-relative:page;" fillcolor="#FFFFFF" filled="t" stroked="f" coordsize="21600,21600">
            <v:path/>
            <v:fill on="t" color2="#FFFFFF" opacity="9830f" focussize="0,0"/>
            <v:stroke on="f"/>
            <v:imagedata o:title=""/>
            <o:lock v:ext="edit" aspectratio="f"/>
            <v:textbox style="mso-fit-shape-to-text:t;">
              <w:txbxContent>
                <w:p w14:paraId="0FEFCBDE">
                  <w:pPr>
                    <w:jc w:val="center"/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</w:rPr>
                  </w:pPr>
                  <w:r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</w:rPr>
                    <w:t>附图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  <w:lang w:val="en-US" w:eastAsia="zh-CN"/>
                    </w:rPr>
                    <w:t xml:space="preserve">6 </w:t>
                  </w:r>
                  <w:r>
                    <w:rPr>
                      <w:rFonts w:hint="eastAsia" w:ascii="黑体" w:hAnsi="黑体" w:eastAsia="黑体" w:cs="黑体"/>
                      <w:bCs/>
                      <w:sz w:val="24"/>
                      <w:szCs w:val="24"/>
                    </w:rPr>
                    <w:t>项目厂区现状及四至图</w:t>
                  </w:r>
                </w:p>
              </w:txbxContent>
            </v:textbox>
            <w10:wrap type="square"/>
          </v:shape>
        </w:pict>
      </w:r>
    </w:p>
    <w:p w14:paraId="343BCF6F">
      <w:pPr>
        <w:pStyle w:val="21"/>
        <w:spacing w:before="156" w:after="156"/>
        <w:jc w:val="both"/>
        <w:rPr>
          <w:sz w:val="24"/>
        </w:rPr>
        <w:sectPr>
          <w:pgSz w:w="11906" w:h="16838"/>
          <w:pgMar w:top="1440" w:right="1797" w:bottom="1440" w:left="1418" w:header="851" w:footer="992" w:gutter="0"/>
          <w:cols w:space="425" w:num="1"/>
          <w:docGrid w:type="linesAndChars" w:linePitch="312" w:charSpace="0"/>
        </w:sectPr>
      </w:pPr>
    </w:p>
    <w:p w14:paraId="772A85B4">
      <w:pPr>
        <w:pStyle w:val="21"/>
        <w:spacing w:before="156" w:after="156"/>
        <w:rPr>
          <w:sz w:val="24"/>
        </w:rPr>
        <w:sectPr>
          <w:pgSz w:w="16838" w:h="11906" w:orient="landscape"/>
          <w:pgMar w:top="1418" w:right="1440" w:bottom="1797" w:left="1440" w:header="851" w:footer="992" w:gutter="0"/>
          <w:cols w:space="425" w:num="1"/>
          <w:docGrid w:type="linesAndChars" w:linePitch="312" w:charSpace="0"/>
        </w:sectPr>
      </w:pPr>
      <w:r>
        <w:rPr>
          <w:sz w:val="21"/>
        </w:rPr>
        <w:pict>
          <v:rect id="_x0000_s1337" o:spid="_x0000_s1337" o:spt="1" style="position:absolute;left:0pt;margin-left:515.1pt;margin-top:342pt;height:9.75pt;width:10.5pt;z-index:251725824;mso-width-relative:page;mso-height-relative:page;" filled="f" stroked="t" coordsize="21600,21600">
            <v:path/>
            <v:fill on="f" focussize="0,0"/>
            <v:stroke color="#FFFF00"/>
            <v:imagedata o:title=""/>
            <o:lock v:ext="edit" aspectratio="f"/>
          </v:rect>
        </w:pict>
      </w:r>
      <w:r>
        <w:rPr>
          <w:sz w:val="21"/>
        </w:rPr>
        <w:pict>
          <v:shape id="_x0000_s1335" o:spid="_x0000_s1335" o:spt="61" type="#_x0000_t61" style="position:absolute;left:0pt;margin-left:464.4pt;margin-top:298.45pt;height:96pt;width:126pt;z-index:251666432;mso-width-relative:page;mso-height-relative:page;" fillcolor="#FFFFFF" filled="t" stroked="t" coordsize="21600,21600" adj="-10002,-14635">
            <v:path/>
            <v:fill on="t" color2="#FFFFFF" focussize="0,0"/>
            <v:stroke color="#FF0000"/>
            <v:imagedata o:title=""/>
            <o:lock v:ext="edit" aspectratio="f"/>
            <v:textbox>
              <w:txbxContent>
                <w:p w14:paraId="37362879">
                  <w:pPr>
                    <w:rPr>
                      <w:rFonts w:hint="eastAsia" w:eastAsiaTheme="minorEastAsia"/>
                      <w:lang w:eastAsia="zh-CN"/>
                    </w:rPr>
                  </w:pPr>
                  <w:r>
                    <w:drawing>
                      <wp:inline distT="0" distB="0" distL="114300" distR="114300">
                        <wp:extent cx="1402715" cy="1084580"/>
                        <wp:effectExtent l="0" t="0" r="14605" b="12700"/>
                        <wp:docPr id="10" name="图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" name="图片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02715" cy="10845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cs="Times New Roman"/>
          <w:b/>
          <w:bCs/>
          <w:szCs w:val="24"/>
        </w:rPr>
        <w:pict>
          <v:shape id="矩形标注 119" o:spid="_x0000_s1333" o:spt="61" type="#_x0000_t61" style="position:absolute;left:0pt;margin-left:330.1pt;margin-top:168.8pt;height:23.05pt;width:79.35pt;z-index:251721728;mso-width-relative:page;mso-height-relative:page;" fillcolor="#D8D8D8" filled="t" stroked="t" coordsize="21600,21600" o:gfxdata="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czbE0NsAAAAKAQAADwAAAAAAAAAB&#10;ACAAAAAiAAAAZHJzL2Rvd25yZXYueG1sUEsBAhQAFAAAAAgAh07iQPJW+epGAgAAnQQAAA4AAAAA&#10;AAAAAQAgAAAAKgEAAGRycy9lMm9Eb2MueG1sUEsFBgAAAAAGAAYAWQEAAOIFAAAAAA==&#10;" adj="18919,52149">
            <v:path/>
            <v:fill on="t" focussize="0,0"/>
            <v:stroke color="#000000" joinstyle="miter"/>
            <v:imagedata o:title=""/>
            <o:lock v:ext="edit" aspectratio="f"/>
            <v:textbox>
              <w:txbxContent>
                <w:p w14:paraId="7A9A38D1">
                  <w:pPr>
                    <w:spacing w:line="240" w:lineRule="auto"/>
                    <w:ind w:firstLine="0" w:firstLineChars="0"/>
                    <w:rPr>
                      <w:b/>
                    </w:rPr>
                  </w:pPr>
                  <w:r>
                    <w:rPr>
                      <w:b/>
                    </w:rPr>
                    <w:t>本项目位置</w:t>
                  </w:r>
                </w:p>
              </w:txbxContent>
            </v:textbox>
          </v:shape>
        </w:pict>
      </w:r>
      <w:r>
        <w:rPr>
          <w:sz w:val="24"/>
        </w:rPr>
        <w:pict>
          <v:shape id="五角星 120" o:spid="_x0000_s1332" style="position:absolute;left:0pt;margin-left:397.7pt;margin-top:224pt;height:5.95pt;width:5.95pt;z-index:251722752;v-text-anchor:middle;mso-width-relative:page;mso-height-relative:page;" fillcolor="#FF0000" filled="t" stroked="t" coordsize="75565,75565" o:gfxdata="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" path="m0,28863l14431,7977,37782,0,61133,7977,75564,28863,75564,54679,61133,75564,37782,83542,14431,75564,0,54679xe">
            <v:path o:connectlocs="37782,0;0,28863;14431,75564;61133,75564;75564,28863" o:connectangles="247,164,82,82,0"/>
            <v:fill on="t" focussize="0,0"/>
            <v:stroke weight="2pt" color="#FF0000" joinstyle="round"/>
            <v:imagedata o:title=""/>
            <o:lock v:ext="edit" aspectratio="f"/>
          </v:shape>
        </w:pict>
      </w:r>
      <w:r>
        <w:rPr>
          <w:sz w:val="21"/>
        </w:rPr>
        <w:pict>
          <v:rect id="_x0000_s1336" o:spid="_x0000_s1336" o:spt="1" style="position:absolute;left:0pt;margin-left:457.4pt;margin-top:206.95pt;height:8.55pt;width:6.9pt;z-index:251667456;mso-width-relative:page;mso-height-relative:page;" filled="f" stroked="t" coordsize="21600,21600">
            <v:path/>
            <v:fill on="f" focussize="0,0"/>
            <v:stroke color="#FFFF00"/>
            <v:imagedata o:title=""/>
            <o:lock v:ext="edit" aspectratio="f"/>
          </v:rect>
        </w:pict>
      </w:r>
      <w:r>
        <w:rPr>
          <w:rFonts w:ascii="Times New Roman" w:hAnsi="Times New Roman"/>
        </w:rPr>
        <w:drawing>
          <wp:inline distT="0" distB="0" distL="114300" distR="114300">
            <wp:extent cx="7788910" cy="5509895"/>
            <wp:effectExtent l="0" t="0" r="13970" b="6985"/>
            <wp:docPr id="9" name="图片 9" descr="f83a46aab0dff555e013dcbef0fff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83a46aab0dff555e013dcbef0fff7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88910" cy="550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w:pict>
          <v:shape id="_x0000_s1266" o:spid="_x0000_s1266" o:spt="202" type="#_x0000_t202" style="position:absolute;left:0pt;margin-left:196.35pt;margin-top:440.3pt;height:39.4pt;width:356.5pt;z-index:25169612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">
            <v:path/>
            <v:fill on="f" focussize="0,0"/>
            <v:stroke on="f"/>
            <v:imagedata o:title=""/>
            <o:lock v:ext="edit" aspectratio="f"/>
            <v:textbox>
              <w:txbxContent>
                <w:p w14:paraId="764B9C38">
                  <w:pPr>
                    <w:jc w:val="center"/>
                    <w:rPr>
                      <w:rFonts w:ascii="Times New Roman" w:hAnsi="Times New Roman" w:eastAsia="黑体"/>
                      <w:bCs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eastAsia="黑体"/>
                      <w:bCs/>
                      <w:sz w:val="28"/>
                      <w:szCs w:val="28"/>
                    </w:rPr>
                    <w:t>附图</w:t>
                  </w:r>
                  <w:r>
                    <w:rPr>
                      <w:rFonts w:hint="eastAsia" w:ascii="Times New Roman" w:hAnsi="Times New Roman" w:eastAsia="黑体"/>
                      <w:bCs/>
                      <w:sz w:val="28"/>
                      <w:szCs w:val="28"/>
                      <w:lang w:val="en-US" w:eastAsia="zh-CN"/>
                    </w:rPr>
                    <w:t xml:space="preserve">7 </w:t>
                  </w:r>
                  <w:r>
                    <w:rPr>
                      <w:rFonts w:hint="eastAsia" w:ascii="Times New Roman" w:hAnsi="Times New Roman" w:eastAsia="黑体"/>
                      <w:bCs/>
                      <w:sz w:val="28"/>
                      <w:szCs w:val="28"/>
                    </w:rPr>
                    <w:t>《桓台县国土空间总体规划（2021-2035年）》</w:t>
                  </w:r>
                </w:p>
              </w:txbxContent>
            </v:textbox>
          </v:shape>
        </w:pict>
      </w:r>
    </w:p>
    <w:p w14:paraId="5B222136">
      <w:pPr>
        <w:rPr>
          <w:rFonts w:hint="default" w:ascii="Times New Roman" w:hAnsi="Times New Roman" w:cs="Times New Roman"/>
          <w:sz w:val="36"/>
          <w:szCs w:val="32"/>
        </w:rPr>
      </w:pPr>
      <w:r>
        <w:pict>
          <v:shape id="_x0000_s1174" o:spid="_x0000_s1174" o:spt="61" type="#_x0000_t61" style="position:absolute;left:0pt;margin-left:302.7pt;margin-top:99.85pt;height:26.2pt;width:59.5pt;z-index:251683840;mso-width-relative:page;mso-height-relative:page;" coordsize="21600,21600" adj="-6188,-16268">
            <v:path/>
            <v:fill focussize="0,0"/>
            <v:stroke joinstyle="miter"/>
            <v:imagedata o:title=""/>
            <o:lock v:ext="edit"/>
            <v:textbox>
              <w:txbxContent>
                <w:p w14:paraId="278A1D74">
                  <w:r>
                    <w:rPr>
                      <w:rFonts w:hint="eastAsia"/>
                    </w:rPr>
                    <w:t>项目位置</w:t>
                  </w:r>
                </w:p>
              </w:txbxContent>
            </v:textbox>
          </v:shape>
        </w:pict>
      </w:r>
      <w:r>
        <w:pict>
          <v:shape id="_x0000_s1173" o:spid="_x0000_s1173" o:spt="12" type="#_x0000_t12" style="position:absolute;left:0pt;margin-left:270.85pt;margin-top:71.4pt;height:9.3pt;width:10.3pt;z-index:251682816;mso-width-relative:page;mso-height-relative:page;" filled="f" stroked="t" coordsize="21600,21600">
            <v:path/>
            <v:fill on="f" focussize="0,0"/>
            <v:stroke color="#FF0000" joinstyle="miter"/>
            <v:imagedata o:title=""/>
            <o:lock v:ext="edit" aspectratio="f"/>
          </v:shape>
        </w:pict>
      </w:r>
      <w:r>
        <w:pict>
          <v:shape id="_x0000_s1172" o:spid="_x0000_s1172" o:spt="202" type="#_x0000_t202" style="position:absolute;left:0pt;margin-left:278.1pt;margin-top:408.6pt;height:26.25pt;width:269.25pt;z-index:2516817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>
              <w:txbxContent>
                <w:p w14:paraId="2C91AD20">
                  <w:pPr>
                    <w:rPr>
                      <w:rFonts w:ascii="黑体" w:hAnsi="黑体" w:eastAsia="黑体" w:cs="黑体"/>
                      <w:sz w:val="24"/>
                      <w:szCs w:val="28"/>
                    </w:rPr>
                  </w:pPr>
                  <w:r>
                    <w:rPr>
                      <w:rFonts w:hint="eastAsia" w:ascii="黑体" w:hAnsi="黑体" w:eastAsia="黑体" w:cs="黑体"/>
                      <w:sz w:val="24"/>
                      <w:szCs w:val="28"/>
                    </w:rPr>
                    <w:t>附图</w:t>
                  </w:r>
                  <w:r>
                    <w:rPr>
                      <w:rFonts w:hint="eastAsia" w:ascii="黑体" w:hAnsi="黑体" w:eastAsia="黑体" w:cs="黑体"/>
                      <w:sz w:val="24"/>
                      <w:szCs w:val="28"/>
                      <w:lang w:val="en-US" w:eastAsia="zh-CN"/>
                    </w:rPr>
                    <w:t xml:space="preserve">8 </w:t>
                  </w:r>
                  <w:r>
                    <w:rPr>
                      <w:rFonts w:hint="eastAsia" w:ascii="黑体" w:hAnsi="黑体" w:eastAsia="黑体" w:cs="黑体"/>
                      <w:sz w:val="24"/>
                      <w:szCs w:val="28"/>
                    </w:rPr>
                    <w:t>项目环境管控单位位置图</w:t>
                  </w:r>
                </w:p>
              </w:txbxContent>
            </v:textbox>
          </v:shape>
        </w:pict>
      </w:r>
      <w:r>
        <w:drawing>
          <wp:inline distT="0" distB="0" distL="114300" distR="114300">
            <wp:extent cx="7080885" cy="4961255"/>
            <wp:effectExtent l="9525" t="9525" r="1143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080885" cy="49612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300480" cy="1085850"/>
            <wp:effectExtent l="0" t="0" r="10160" b="1143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0048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418" w:right="1440" w:bottom="1797" w:left="144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粗黑宋简体">
    <w:altName w:val="宋体"/>
    <w:panose1 w:val="02000000000000000000"/>
    <w:charset w:val="86"/>
    <w:family w:val="auto"/>
    <w:pitch w:val="default"/>
    <w:sig w:usb0="00000000" w:usb1="00000000" w:usb2="00000012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docVars>
    <w:docVar w:name="commondata" w:val="eyJoZGlkIjoiODBjNGUyOGMzODdlNjllNTgxZTYzYjA3NDYwOWNmYzQifQ=="/>
    <w:docVar w:name="KSO_WPS_MARK_KEY" w:val="f536c60d-a7c1-4fff-be30-953329554821"/>
  </w:docVars>
  <w:rsids>
    <w:rsidRoot w:val="00D559DB"/>
    <w:rsid w:val="000210B5"/>
    <w:rsid w:val="000E4EFA"/>
    <w:rsid w:val="00122DFC"/>
    <w:rsid w:val="00160776"/>
    <w:rsid w:val="001624F2"/>
    <w:rsid w:val="001C0DB2"/>
    <w:rsid w:val="001C3527"/>
    <w:rsid w:val="001E08FB"/>
    <w:rsid w:val="001E2CFF"/>
    <w:rsid w:val="002B4129"/>
    <w:rsid w:val="002C31DC"/>
    <w:rsid w:val="002C7126"/>
    <w:rsid w:val="00303C7A"/>
    <w:rsid w:val="00342239"/>
    <w:rsid w:val="003962E9"/>
    <w:rsid w:val="003C13CD"/>
    <w:rsid w:val="003D4407"/>
    <w:rsid w:val="003E5412"/>
    <w:rsid w:val="00400A0D"/>
    <w:rsid w:val="00407841"/>
    <w:rsid w:val="00437FED"/>
    <w:rsid w:val="004931D4"/>
    <w:rsid w:val="00495E42"/>
    <w:rsid w:val="004D678E"/>
    <w:rsid w:val="00526E9A"/>
    <w:rsid w:val="00530DAC"/>
    <w:rsid w:val="005972BD"/>
    <w:rsid w:val="005B1CB9"/>
    <w:rsid w:val="005C677A"/>
    <w:rsid w:val="005D414C"/>
    <w:rsid w:val="005E6D12"/>
    <w:rsid w:val="00626CE8"/>
    <w:rsid w:val="006B5AE2"/>
    <w:rsid w:val="006C216D"/>
    <w:rsid w:val="00760A06"/>
    <w:rsid w:val="007F5539"/>
    <w:rsid w:val="00800060"/>
    <w:rsid w:val="00807935"/>
    <w:rsid w:val="0087162B"/>
    <w:rsid w:val="008960C5"/>
    <w:rsid w:val="008B06CB"/>
    <w:rsid w:val="008E2DC7"/>
    <w:rsid w:val="009246DE"/>
    <w:rsid w:val="00962D66"/>
    <w:rsid w:val="00990762"/>
    <w:rsid w:val="009B5A65"/>
    <w:rsid w:val="00A175A5"/>
    <w:rsid w:val="00AA6687"/>
    <w:rsid w:val="00AD3D98"/>
    <w:rsid w:val="00AE7300"/>
    <w:rsid w:val="00B33BE8"/>
    <w:rsid w:val="00B62895"/>
    <w:rsid w:val="00BB4B5A"/>
    <w:rsid w:val="00BB5866"/>
    <w:rsid w:val="00C0659F"/>
    <w:rsid w:val="00C16E44"/>
    <w:rsid w:val="00C550BB"/>
    <w:rsid w:val="00C81936"/>
    <w:rsid w:val="00CD43D4"/>
    <w:rsid w:val="00D120A1"/>
    <w:rsid w:val="00D14F96"/>
    <w:rsid w:val="00D1585B"/>
    <w:rsid w:val="00D559DB"/>
    <w:rsid w:val="00D63A03"/>
    <w:rsid w:val="00D70EFD"/>
    <w:rsid w:val="00DF0653"/>
    <w:rsid w:val="00E55D32"/>
    <w:rsid w:val="00E71922"/>
    <w:rsid w:val="00E86944"/>
    <w:rsid w:val="00EF06BC"/>
    <w:rsid w:val="00F363F1"/>
    <w:rsid w:val="00F54899"/>
    <w:rsid w:val="00F57C56"/>
    <w:rsid w:val="00F71788"/>
    <w:rsid w:val="00FB4841"/>
    <w:rsid w:val="00FC7235"/>
    <w:rsid w:val="00FD03C1"/>
    <w:rsid w:val="00FF445A"/>
    <w:rsid w:val="01381D13"/>
    <w:rsid w:val="015368FA"/>
    <w:rsid w:val="01667ACA"/>
    <w:rsid w:val="019D3B7F"/>
    <w:rsid w:val="01E10168"/>
    <w:rsid w:val="020F7F93"/>
    <w:rsid w:val="02520B35"/>
    <w:rsid w:val="026F3C54"/>
    <w:rsid w:val="02966624"/>
    <w:rsid w:val="02F36293"/>
    <w:rsid w:val="049838A8"/>
    <w:rsid w:val="04D54CC3"/>
    <w:rsid w:val="05AB242F"/>
    <w:rsid w:val="068604CD"/>
    <w:rsid w:val="06AF77A0"/>
    <w:rsid w:val="072C31CF"/>
    <w:rsid w:val="07772923"/>
    <w:rsid w:val="07830016"/>
    <w:rsid w:val="079633E9"/>
    <w:rsid w:val="08F807A1"/>
    <w:rsid w:val="08FF4362"/>
    <w:rsid w:val="094035FB"/>
    <w:rsid w:val="09AA795D"/>
    <w:rsid w:val="0A166000"/>
    <w:rsid w:val="0A263696"/>
    <w:rsid w:val="0A9560D8"/>
    <w:rsid w:val="0B283073"/>
    <w:rsid w:val="0BDD1CA1"/>
    <w:rsid w:val="0CA71EB1"/>
    <w:rsid w:val="0CF774CD"/>
    <w:rsid w:val="0D0B2612"/>
    <w:rsid w:val="0DB55A7E"/>
    <w:rsid w:val="0E553613"/>
    <w:rsid w:val="0ED02BD4"/>
    <w:rsid w:val="0F726882"/>
    <w:rsid w:val="0FA279F8"/>
    <w:rsid w:val="102B72D7"/>
    <w:rsid w:val="1075318A"/>
    <w:rsid w:val="10C77F74"/>
    <w:rsid w:val="11DC4CA7"/>
    <w:rsid w:val="12607DB6"/>
    <w:rsid w:val="12C55583"/>
    <w:rsid w:val="14207760"/>
    <w:rsid w:val="153B07B1"/>
    <w:rsid w:val="15917C88"/>
    <w:rsid w:val="15C20802"/>
    <w:rsid w:val="15DE0BDB"/>
    <w:rsid w:val="1627001A"/>
    <w:rsid w:val="1681556A"/>
    <w:rsid w:val="16B55716"/>
    <w:rsid w:val="176003B4"/>
    <w:rsid w:val="178064E1"/>
    <w:rsid w:val="17AB30DD"/>
    <w:rsid w:val="17DF6D59"/>
    <w:rsid w:val="18326FA8"/>
    <w:rsid w:val="18353DED"/>
    <w:rsid w:val="18FB048C"/>
    <w:rsid w:val="19D44521"/>
    <w:rsid w:val="1ABC48F0"/>
    <w:rsid w:val="1AEE2509"/>
    <w:rsid w:val="1B2E0D3B"/>
    <w:rsid w:val="1B642891"/>
    <w:rsid w:val="1B7668F8"/>
    <w:rsid w:val="1C0337EB"/>
    <w:rsid w:val="1C042E4E"/>
    <w:rsid w:val="1C276027"/>
    <w:rsid w:val="1C396B3E"/>
    <w:rsid w:val="1C397E2C"/>
    <w:rsid w:val="1D584FEC"/>
    <w:rsid w:val="1DB1381A"/>
    <w:rsid w:val="1E1B1D79"/>
    <w:rsid w:val="1E387D3C"/>
    <w:rsid w:val="1EB12EE2"/>
    <w:rsid w:val="1EB427B0"/>
    <w:rsid w:val="1F414166"/>
    <w:rsid w:val="1F595FFD"/>
    <w:rsid w:val="1FD67958"/>
    <w:rsid w:val="206F63C8"/>
    <w:rsid w:val="20BB25BA"/>
    <w:rsid w:val="21D0192F"/>
    <w:rsid w:val="22326912"/>
    <w:rsid w:val="231C55FA"/>
    <w:rsid w:val="232F0B87"/>
    <w:rsid w:val="23366C8C"/>
    <w:rsid w:val="23892EC4"/>
    <w:rsid w:val="23AB2043"/>
    <w:rsid w:val="245A59C1"/>
    <w:rsid w:val="248579FA"/>
    <w:rsid w:val="250F7C6A"/>
    <w:rsid w:val="25D850C7"/>
    <w:rsid w:val="26A53965"/>
    <w:rsid w:val="26A81028"/>
    <w:rsid w:val="27A07348"/>
    <w:rsid w:val="28B658A2"/>
    <w:rsid w:val="2ADB7DA6"/>
    <w:rsid w:val="2B2571D6"/>
    <w:rsid w:val="2B3912A2"/>
    <w:rsid w:val="2B6844BE"/>
    <w:rsid w:val="2B727485"/>
    <w:rsid w:val="2B990FBD"/>
    <w:rsid w:val="2BA87C82"/>
    <w:rsid w:val="2C78726B"/>
    <w:rsid w:val="2CB5251B"/>
    <w:rsid w:val="2E8A65E0"/>
    <w:rsid w:val="2F051D9E"/>
    <w:rsid w:val="2F207B04"/>
    <w:rsid w:val="2F980F2F"/>
    <w:rsid w:val="2FCA03F4"/>
    <w:rsid w:val="30006EB3"/>
    <w:rsid w:val="308C6650"/>
    <w:rsid w:val="309B7D80"/>
    <w:rsid w:val="30A01A47"/>
    <w:rsid w:val="30C50383"/>
    <w:rsid w:val="314F3FA4"/>
    <w:rsid w:val="32B93A2E"/>
    <w:rsid w:val="33627078"/>
    <w:rsid w:val="33A72170"/>
    <w:rsid w:val="340642A1"/>
    <w:rsid w:val="343B1724"/>
    <w:rsid w:val="348245D2"/>
    <w:rsid w:val="352A0108"/>
    <w:rsid w:val="363A0DC6"/>
    <w:rsid w:val="37A97660"/>
    <w:rsid w:val="37AD7190"/>
    <w:rsid w:val="37F546D3"/>
    <w:rsid w:val="382436E8"/>
    <w:rsid w:val="38985153"/>
    <w:rsid w:val="38EC0054"/>
    <w:rsid w:val="3A5311AB"/>
    <w:rsid w:val="3E4718D0"/>
    <w:rsid w:val="3E8402FB"/>
    <w:rsid w:val="3FB66E93"/>
    <w:rsid w:val="408053B2"/>
    <w:rsid w:val="40D50DEF"/>
    <w:rsid w:val="40E40B3E"/>
    <w:rsid w:val="414A7D39"/>
    <w:rsid w:val="415E6283"/>
    <w:rsid w:val="41CE6F2A"/>
    <w:rsid w:val="426D7671"/>
    <w:rsid w:val="430B0E67"/>
    <w:rsid w:val="43B24350"/>
    <w:rsid w:val="43EA40F7"/>
    <w:rsid w:val="44312777"/>
    <w:rsid w:val="4513711D"/>
    <w:rsid w:val="45601A86"/>
    <w:rsid w:val="458F073E"/>
    <w:rsid w:val="461A5306"/>
    <w:rsid w:val="468219AC"/>
    <w:rsid w:val="46B1452F"/>
    <w:rsid w:val="47872CED"/>
    <w:rsid w:val="49B4056A"/>
    <w:rsid w:val="49CA5998"/>
    <w:rsid w:val="4A1E72A2"/>
    <w:rsid w:val="4B3E29A9"/>
    <w:rsid w:val="4CCE5389"/>
    <w:rsid w:val="4D245A30"/>
    <w:rsid w:val="4D2D1847"/>
    <w:rsid w:val="4E090A56"/>
    <w:rsid w:val="4E161C8D"/>
    <w:rsid w:val="4EDE49D3"/>
    <w:rsid w:val="4EE35D09"/>
    <w:rsid w:val="4F2A0C75"/>
    <w:rsid w:val="50C14192"/>
    <w:rsid w:val="51307891"/>
    <w:rsid w:val="51745B27"/>
    <w:rsid w:val="51A0268C"/>
    <w:rsid w:val="52767B97"/>
    <w:rsid w:val="52F90D20"/>
    <w:rsid w:val="53497171"/>
    <w:rsid w:val="535F6324"/>
    <w:rsid w:val="536B0D94"/>
    <w:rsid w:val="548F2214"/>
    <w:rsid w:val="55A02B41"/>
    <w:rsid w:val="55AB29BC"/>
    <w:rsid w:val="55C54F84"/>
    <w:rsid w:val="560A05C9"/>
    <w:rsid w:val="56506367"/>
    <w:rsid w:val="56726922"/>
    <w:rsid w:val="56C34FE4"/>
    <w:rsid w:val="57A92857"/>
    <w:rsid w:val="57D4127A"/>
    <w:rsid w:val="585A3573"/>
    <w:rsid w:val="58A71B4C"/>
    <w:rsid w:val="58DF11CE"/>
    <w:rsid w:val="59376D5A"/>
    <w:rsid w:val="5A3E0816"/>
    <w:rsid w:val="5A711C14"/>
    <w:rsid w:val="5AA43165"/>
    <w:rsid w:val="5AC60D84"/>
    <w:rsid w:val="5AE73FB0"/>
    <w:rsid w:val="5B457600"/>
    <w:rsid w:val="5C0D1686"/>
    <w:rsid w:val="5C3C79BF"/>
    <w:rsid w:val="5C4C2CFB"/>
    <w:rsid w:val="5E2776E5"/>
    <w:rsid w:val="60E06CFC"/>
    <w:rsid w:val="60E07891"/>
    <w:rsid w:val="6100702E"/>
    <w:rsid w:val="61BB21F7"/>
    <w:rsid w:val="61EC5EEA"/>
    <w:rsid w:val="62187631"/>
    <w:rsid w:val="62242814"/>
    <w:rsid w:val="62545465"/>
    <w:rsid w:val="63297EF1"/>
    <w:rsid w:val="63886290"/>
    <w:rsid w:val="63F91D33"/>
    <w:rsid w:val="647421BB"/>
    <w:rsid w:val="64987B24"/>
    <w:rsid w:val="64AD3C59"/>
    <w:rsid w:val="663A7C1C"/>
    <w:rsid w:val="66D252A3"/>
    <w:rsid w:val="674C4436"/>
    <w:rsid w:val="67705080"/>
    <w:rsid w:val="678C58A6"/>
    <w:rsid w:val="68697709"/>
    <w:rsid w:val="687677B9"/>
    <w:rsid w:val="68B8122B"/>
    <w:rsid w:val="696318D0"/>
    <w:rsid w:val="69E30F75"/>
    <w:rsid w:val="6C507842"/>
    <w:rsid w:val="6C890C3A"/>
    <w:rsid w:val="6CD461EB"/>
    <w:rsid w:val="6DBA1DC2"/>
    <w:rsid w:val="6DBB13DD"/>
    <w:rsid w:val="6DE66D6B"/>
    <w:rsid w:val="6E3B0E97"/>
    <w:rsid w:val="6F0E3818"/>
    <w:rsid w:val="6F3C65DA"/>
    <w:rsid w:val="711C16EA"/>
    <w:rsid w:val="71243255"/>
    <w:rsid w:val="72001F6A"/>
    <w:rsid w:val="728265C2"/>
    <w:rsid w:val="729F6072"/>
    <w:rsid w:val="72BC008F"/>
    <w:rsid w:val="746C1FE0"/>
    <w:rsid w:val="74CD50A3"/>
    <w:rsid w:val="74D12C61"/>
    <w:rsid w:val="75D54D24"/>
    <w:rsid w:val="760A41E9"/>
    <w:rsid w:val="760A54E2"/>
    <w:rsid w:val="761F2ADC"/>
    <w:rsid w:val="763C768B"/>
    <w:rsid w:val="779B2516"/>
    <w:rsid w:val="77A509BF"/>
    <w:rsid w:val="785D5655"/>
    <w:rsid w:val="78A27620"/>
    <w:rsid w:val="78F065B9"/>
    <w:rsid w:val="79155783"/>
    <w:rsid w:val="79407C94"/>
    <w:rsid w:val="79BB6620"/>
    <w:rsid w:val="79C97504"/>
    <w:rsid w:val="79EF62EF"/>
    <w:rsid w:val="7A3A5227"/>
    <w:rsid w:val="7B2B4BBF"/>
    <w:rsid w:val="7B435E52"/>
    <w:rsid w:val="7BAB2D80"/>
    <w:rsid w:val="7CE37206"/>
    <w:rsid w:val="7D385D15"/>
    <w:rsid w:val="7E7C45DD"/>
    <w:rsid w:val="7F4A6372"/>
    <w:rsid w:val="7F4D519F"/>
    <w:rsid w:val="7F9B3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opacity="9830f" focussize="0,0"/>
      <v:stroke color="#FFFF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1"/>
    <w:qFormat/>
    <w:uiPriority w:val="0"/>
    <w:pPr>
      <w:ind w:firstLine="420"/>
    </w:pPr>
  </w:style>
  <w:style w:type="paragraph" w:styleId="3">
    <w:name w:val="Body Text Indent"/>
    <w:basedOn w:val="1"/>
    <w:next w:val="4"/>
    <w:qFormat/>
    <w:uiPriority w:val="0"/>
    <w:pPr>
      <w:pBdr>
        <w:top w:val="single" w:color="auto" w:sz="4" w:space="1"/>
        <w:left w:val="single" w:color="auto" w:sz="4" w:space="4"/>
        <w:bottom w:val="single" w:color="auto" w:sz="4" w:space="1"/>
        <w:right w:val="single" w:color="auto" w:sz="4" w:space="4"/>
      </w:pBdr>
      <w:spacing w:line="600" w:lineRule="exact"/>
      <w:ind w:firstLine="480" w:firstLineChars="200"/>
      <w:jc w:val="left"/>
    </w:pPr>
    <w:rPr>
      <w:sz w:val="24"/>
    </w:rPr>
  </w:style>
  <w:style w:type="paragraph" w:customStyle="1" w:styleId="4">
    <w:name w:val="样式 正文文本缩进 + 行距: 1.5 倍行距"/>
    <w:basedOn w:val="5"/>
    <w:next w:val="1"/>
    <w:qFormat/>
    <w:uiPriority w:val="0"/>
    <w:pPr>
      <w:spacing w:after="120" w:line="360" w:lineRule="auto"/>
      <w:ind w:left="90" w:leftChars="32" w:firstLine="560" w:firstLineChars="200"/>
    </w:pPr>
    <w:rPr>
      <w:rFonts w:cs="宋体"/>
    </w:rPr>
  </w:style>
  <w:style w:type="paragraph" w:customStyle="1" w:styleId="5">
    <w:name w:val="正文文本缩进1"/>
    <w:basedOn w:val="1"/>
    <w:next w:val="4"/>
    <w:unhideWhenUsed/>
    <w:qFormat/>
    <w:uiPriority w:val="0"/>
    <w:pPr>
      <w:ind w:left="420" w:leftChars="200"/>
    </w:pPr>
    <w:rPr>
      <w:rFonts w:hint="eastAsia" w:ascii="Times New Roman" w:hAnsi="Times New Roman" w:eastAsia="Times New Roman"/>
      <w:sz w:val="24"/>
    </w:rPr>
  </w:style>
  <w:style w:type="paragraph" w:styleId="6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7">
    <w:name w:val="Plain Text"/>
    <w:basedOn w:val="1"/>
    <w:qFormat/>
    <w:uiPriority w:val="0"/>
    <w:rPr>
      <w:rFonts w:hAnsi="Courier New"/>
    </w:rPr>
  </w:style>
  <w:style w:type="paragraph" w:styleId="8">
    <w:name w:val="Balloon Text"/>
    <w:basedOn w:val="1"/>
    <w:link w:val="19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annotation subject"/>
    <w:basedOn w:val="6"/>
    <w:next w:val="6"/>
    <w:link w:val="23"/>
    <w:semiHidden/>
    <w:unhideWhenUsed/>
    <w:qFormat/>
    <w:uiPriority w:val="99"/>
    <w:rPr>
      <w:b/>
      <w:bCs/>
    </w:rPr>
  </w:style>
  <w:style w:type="table" w:styleId="13">
    <w:name w:val="Table Grid"/>
    <w:basedOn w:val="12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5">
    <w:name w:val="Emphasis"/>
    <w:basedOn w:val="14"/>
    <w:qFormat/>
    <w:uiPriority w:val="20"/>
    <w:rPr>
      <w:i/>
    </w:rPr>
  </w:style>
  <w:style w:type="character" w:styleId="16">
    <w:name w:val="annotation reference"/>
    <w:basedOn w:val="14"/>
    <w:semiHidden/>
    <w:unhideWhenUsed/>
    <w:qFormat/>
    <w:uiPriority w:val="99"/>
    <w:rPr>
      <w:sz w:val="21"/>
      <w:szCs w:val="21"/>
    </w:rPr>
  </w:style>
  <w:style w:type="character" w:customStyle="1" w:styleId="17">
    <w:name w:val="页眉 字符"/>
    <w:basedOn w:val="14"/>
    <w:link w:val="10"/>
    <w:qFormat/>
    <w:uiPriority w:val="99"/>
    <w:rPr>
      <w:sz w:val="18"/>
      <w:szCs w:val="18"/>
    </w:rPr>
  </w:style>
  <w:style w:type="character" w:customStyle="1" w:styleId="18">
    <w:name w:val="页脚 字符"/>
    <w:basedOn w:val="14"/>
    <w:link w:val="9"/>
    <w:qFormat/>
    <w:uiPriority w:val="99"/>
    <w:rPr>
      <w:sz w:val="18"/>
      <w:szCs w:val="18"/>
    </w:rPr>
  </w:style>
  <w:style w:type="character" w:customStyle="1" w:styleId="19">
    <w:name w:val="批注框文本 字符"/>
    <w:basedOn w:val="14"/>
    <w:link w:val="8"/>
    <w:semiHidden/>
    <w:qFormat/>
    <w:uiPriority w:val="99"/>
    <w:rPr>
      <w:sz w:val="18"/>
      <w:szCs w:val="18"/>
    </w:rPr>
  </w:style>
  <w:style w:type="paragraph" w:customStyle="1" w:styleId="20">
    <w:name w:val="表格填充1"/>
    <w:basedOn w:val="7"/>
    <w:qFormat/>
    <w:uiPriority w:val="0"/>
    <w:pPr>
      <w:adjustRightInd w:val="0"/>
      <w:snapToGrid w:val="0"/>
      <w:spacing w:line="400" w:lineRule="exact"/>
      <w:jc w:val="center"/>
    </w:pPr>
    <w:rPr>
      <w:snapToGrid w:val="0"/>
      <w:szCs w:val="18"/>
    </w:rPr>
  </w:style>
  <w:style w:type="paragraph" w:customStyle="1" w:styleId="21">
    <w:name w:val="表格标题"/>
    <w:basedOn w:val="1"/>
    <w:qFormat/>
    <w:uiPriority w:val="0"/>
    <w:pPr>
      <w:snapToGrid w:val="0"/>
      <w:spacing w:before="50" w:beforeLines="50" w:after="50" w:afterLines="50"/>
      <w:jc w:val="center"/>
    </w:pPr>
    <w:rPr>
      <w:b/>
    </w:rPr>
  </w:style>
  <w:style w:type="character" w:customStyle="1" w:styleId="22">
    <w:name w:val="批注文字 字符"/>
    <w:basedOn w:val="14"/>
    <w:link w:val="6"/>
    <w:semiHidden/>
    <w:qFormat/>
    <w:uiPriority w:val="99"/>
    <w:rPr>
      <w:kern w:val="2"/>
      <w:sz w:val="21"/>
      <w:szCs w:val="22"/>
    </w:rPr>
  </w:style>
  <w:style w:type="character" w:customStyle="1" w:styleId="23">
    <w:name w:val="批注主题 字符"/>
    <w:basedOn w:val="22"/>
    <w:link w:val="11"/>
    <w:semiHidden/>
    <w:qFormat/>
    <w:uiPriority w:val="99"/>
    <w:rPr>
      <w:b/>
      <w:bCs/>
      <w:kern w:val="2"/>
      <w:sz w:val="21"/>
      <w:szCs w:val="22"/>
    </w:rPr>
  </w:style>
  <w:style w:type="paragraph" w:customStyle="1" w:styleId="24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customXml" Target="../customXml/item2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pn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111"/>
    <customShpInfo spid="_x0000_s1128"/>
    <customShpInfo spid="_x0000_s1268"/>
    <customShpInfo spid="_x0000_s1105"/>
    <customShpInfo spid="_x0000_s1107"/>
    <customShpInfo spid="_x0000_s1127"/>
    <customShpInfo spid="_x0000_s1126"/>
    <customShpInfo spid="_x0000_s1321"/>
    <customShpInfo spid="_x0000_s1180"/>
    <customShpInfo spid="_x0000_s1270"/>
    <customShpInfo spid="_x0000_s1320"/>
    <customShpInfo spid="_x0000_s1253"/>
    <customShpInfo spid="_x0000_s1278"/>
    <customShpInfo spid="_x0000_s1217"/>
    <customShpInfo spid="_x0000_s1215"/>
    <customShpInfo spid="_x0000_s1319"/>
    <customShpInfo spid="_x0000_s1298"/>
    <customShpInfo spid="_x0000_s1142"/>
    <customShpInfo spid="_x0000_s1299"/>
    <customShpInfo spid="_x0000_s1252"/>
    <customShpInfo spid="_x0000_s1189"/>
    <customShpInfo spid="_x0000_s1318"/>
    <customShpInfo spid="_x0000_s1277"/>
    <customShpInfo spid="_x0000_s1251"/>
    <customShpInfo spid="_x0000_s1276"/>
    <customShpInfo spid="_x0000_s1138"/>
    <customShpInfo spid="_x0000_s1188"/>
    <customShpInfo spid="_x0000_s1247"/>
    <customShpInfo spid="_x0000_s1316"/>
    <customShpInfo spid="_x0000_s1317"/>
    <customShpInfo spid="_x0000_s1315"/>
    <customShpInfo spid="_x0000_s1314"/>
    <customShpInfo spid="_x0000_s1313"/>
    <customShpInfo spid="_x0000_s1312"/>
    <customShpInfo spid="_x0000_s1310"/>
    <customShpInfo spid="_x0000_s1129"/>
    <customShpInfo spid="_x0000_s1219"/>
    <customShpInfo spid="_x0000_s1246"/>
    <customShpInfo spid="_x0000_s1323"/>
    <customShpInfo spid="_x0000_s1256"/>
    <customShpInfo spid="_x0000_s1121"/>
    <customShpInfo spid="_x0000_s1280"/>
    <customShpInfo spid="_x0000_s1124"/>
    <customShpInfo spid="_x0000_s1226"/>
    <customShpInfo spid="_x0000_s1322"/>
    <customShpInfo spid="_x0000_s1144"/>
    <customShpInfo spid="_x0000_s1338"/>
    <customShpInfo spid="_x0000_s1301"/>
    <customShpInfo spid="_x0000_s1295"/>
    <customShpInfo spid="_x0000_s1283"/>
    <customShpInfo spid="_x0000_s1284"/>
    <customShpInfo spid="_x0000_s1285"/>
    <customShpInfo spid="_x0000_s1303"/>
    <customShpInfo spid="_x0000_s1304"/>
    <customShpInfo spid="_x0000_s1302"/>
    <customShpInfo spid="_x0000_s1291"/>
    <customShpInfo spid="_x0000_s1282"/>
    <customShpInfo spid="_x0000_s1307"/>
    <customShpInfo spid="_x0000_s1305"/>
    <customShpInfo spid="_x0000_s1300"/>
    <customShpInfo spid="_x0000_s1308"/>
    <customShpInfo spid="_x0000_s1324"/>
    <customShpInfo spid="_x0000_s1293"/>
    <customShpInfo spid="_x0000_s1294"/>
    <customShpInfo spid="_x0000_s1292"/>
    <customShpInfo spid="_x0000_s1191"/>
    <customShpInfo spid="_x0000_s1306"/>
    <customShpInfo spid="_x0000_s1339"/>
    <customShpInfo spid="_x0000_s1350"/>
    <customShpInfo spid="_x0000_s1349"/>
    <customShpInfo spid="_x0000_s1348"/>
    <customShpInfo spid="_x0000_s1347"/>
    <customShpInfo spid="_x0000_s1345"/>
    <customShpInfo spid="_x0000_s1346"/>
    <customShpInfo spid="_x0000_s1344"/>
    <customShpInfo spid="_x0000_s1342"/>
    <customShpInfo spid="_x0000_s1341"/>
    <customShpInfo spid="_x0000_s1340"/>
    <customShpInfo spid="_x0000_s1190"/>
    <customShpInfo spid="_x0000_s1334"/>
    <customShpInfo spid="_x0000_s1328"/>
    <customShpInfo spid="_x0000_s1330"/>
    <customShpInfo spid="_x0000_s1331"/>
    <customShpInfo spid="_x0000_s1337"/>
    <customShpInfo spid="_x0000_s1335"/>
    <customShpInfo spid="_x0000_s1333"/>
    <customShpInfo spid="_x0000_s1332"/>
    <customShpInfo spid="_x0000_s1336"/>
    <customShpInfo spid="_x0000_s1266"/>
    <customShpInfo spid="_x0000_s1174"/>
    <customShpInfo spid="_x0000_s1173"/>
    <customShpInfo spid="_x0000_s1172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E15E906-69DB-418C-A99C-DE38589EB3F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9</Pages>
  <Words>50</Words>
  <Characters>57</Characters>
  <Lines>2</Lines>
  <Paragraphs>1</Paragraphs>
  <TotalTime>2</TotalTime>
  <ScaleCrop>false</ScaleCrop>
  <LinksUpToDate>false</LinksUpToDate>
  <CharactersWithSpaces>58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2019-01-30T05:38:00Z</dcterms:created>
  <dc:creator>Administrator</dc:creator>
  <cp:lastModifiedBy>嘶吼者13287068006</cp:lastModifiedBy>
  <cp:lastPrinted>2021-04-21T08:48:00Z</cp:lastPrinted>
  <dcterms:modified xsi:type="dcterms:W3CDTF">2025-04-09T08:13:04Z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38F37C6093514C0EBAF471D88CEC0418</vt:lpwstr>
  </property>
  <property fmtid="{D5CDD505-2E9C-101B-9397-08002B2CF9AE}" pid="4" name="KSOTemplateDocerSaveRecord">
    <vt:lpwstr>eyJoZGlkIjoiMjUyMTMzNTJhNjc1ZTYwYjk0YWM5YWU5NTkzY2UwZWIiLCJ1c2VySWQiOiIxMTYwMjg3NSJ9</vt:lpwstr>
  </property>
</Properties>
</file>