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60" w:lineRule="exact"/>
        <w:ind w:firstLine="480"/>
        <w:jc w:val="center"/>
        <w:rPr>
          <w:rFonts w:eastAsia="宋体"/>
          <w:szCs w:val="32"/>
        </w:rPr>
      </w:pPr>
    </w:p>
    <w:p>
      <w:pPr>
        <w:pStyle w:val="9"/>
        <w:spacing w:line="560" w:lineRule="exact"/>
        <w:jc w:val="center"/>
        <w:rPr>
          <w:rFonts w:eastAsia="宋体"/>
          <w:szCs w:val="32"/>
        </w:rPr>
      </w:pPr>
    </w:p>
    <w:p>
      <w:pPr>
        <w:pStyle w:val="9"/>
        <w:spacing w:line="560" w:lineRule="exact"/>
        <w:jc w:val="center"/>
        <w:rPr>
          <w:rFonts w:eastAsia="宋体"/>
          <w:szCs w:val="32"/>
        </w:rPr>
      </w:pPr>
    </w:p>
    <w:p>
      <w:pPr>
        <w:pStyle w:val="9"/>
        <w:spacing w:line="560" w:lineRule="exact"/>
        <w:ind w:left="537" w:leftChars="0" w:hanging="537" w:hangingChars="192"/>
        <w:rPr>
          <w:rFonts w:eastAsia="宋体"/>
          <w:b w:val="0"/>
          <w:sz w:val="28"/>
          <w:szCs w:val="28"/>
        </w:rPr>
      </w:pPr>
    </w:p>
    <w:p>
      <w:pPr>
        <w:pStyle w:val="9"/>
        <w:spacing w:line="560" w:lineRule="exact"/>
        <w:ind w:left="537" w:leftChars="0" w:hanging="537" w:hangingChars="192"/>
        <w:rPr>
          <w:rFonts w:eastAsia="宋体"/>
          <w:b w:val="0"/>
          <w:sz w:val="28"/>
          <w:szCs w:val="28"/>
        </w:rPr>
      </w:pPr>
    </w:p>
    <w:p>
      <w:pPr>
        <w:pStyle w:val="9"/>
        <w:spacing w:line="560" w:lineRule="exact"/>
        <w:ind w:left="537" w:leftChars="0" w:hanging="537" w:hangingChars="192"/>
        <w:rPr>
          <w:rFonts w:eastAsia="宋体"/>
          <w:b w:val="0"/>
          <w:sz w:val="28"/>
          <w:szCs w:val="28"/>
        </w:rPr>
      </w:pPr>
    </w:p>
    <w:p>
      <w:pPr>
        <w:pStyle w:val="9"/>
        <w:spacing w:line="560" w:lineRule="exact"/>
        <w:ind w:left="614" w:leftChars="0" w:right="25" w:rightChars="12" w:hanging="614" w:hangingChars="192"/>
        <w:rPr>
          <w:rFonts w:eastAsia="楷体"/>
          <w:b w:val="0"/>
          <w:szCs w:val="32"/>
        </w:rPr>
      </w:pPr>
      <w:r>
        <w:rPr>
          <w:rFonts w:eastAsia="楷体"/>
          <w:b w:val="0"/>
          <w:szCs w:val="32"/>
        </w:rPr>
        <w:t>桓环许字﹝</w:t>
      </w:r>
      <w:r>
        <w:rPr>
          <w:rFonts w:hint="eastAsia" w:eastAsia="楷体"/>
          <w:b w:val="0"/>
          <w:szCs w:val="32"/>
        </w:rPr>
        <w:t>2023</w:t>
      </w:r>
      <w:r>
        <w:rPr>
          <w:rFonts w:eastAsia="楷体"/>
          <w:b w:val="0"/>
          <w:szCs w:val="32"/>
        </w:rPr>
        <w:t>﹞</w:t>
      </w:r>
      <w:r>
        <w:rPr>
          <w:rFonts w:hint="eastAsia" w:eastAsia="楷体"/>
          <w:b w:val="0"/>
          <w:szCs w:val="32"/>
          <w:lang w:val="en-US" w:eastAsia="zh-CN"/>
        </w:rPr>
        <w:t>31</w:t>
      </w:r>
      <w:r>
        <w:rPr>
          <w:rFonts w:hint="eastAsia" w:eastAsia="楷体"/>
          <w:b w:val="0"/>
          <w:szCs w:val="32"/>
        </w:rPr>
        <w:t xml:space="preserve"> </w:t>
      </w:r>
      <w:r>
        <w:rPr>
          <w:rFonts w:eastAsia="楷体"/>
          <w:b w:val="0"/>
          <w:szCs w:val="32"/>
        </w:rPr>
        <w:t xml:space="preserve">号 </w:t>
      </w:r>
      <w:r>
        <w:rPr>
          <w:rFonts w:hint="eastAsia" w:eastAsia="楷体"/>
          <w:b w:val="0"/>
          <w:szCs w:val="32"/>
        </w:rPr>
        <w:t xml:space="preserve">                   </w:t>
      </w:r>
      <w:r>
        <w:rPr>
          <w:rFonts w:eastAsia="楷体"/>
          <w:b w:val="0"/>
          <w:szCs w:val="32"/>
        </w:rPr>
        <w:t>签发</w:t>
      </w:r>
      <w:r>
        <w:rPr>
          <w:rFonts w:hint="eastAsia" w:eastAsia="楷体"/>
          <w:b w:val="0"/>
          <w:szCs w:val="32"/>
          <w:lang w:eastAsia="zh-CN"/>
        </w:rPr>
        <w:t>人</w:t>
      </w:r>
      <w:r>
        <w:rPr>
          <w:rFonts w:eastAsia="楷体"/>
          <w:b w:val="0"/>
          <w:szCs w:val="32"/>
        </w:rPr>
        <w:t xml:space="preserve">：宋  强  </w:t>
      </w:r>
    </w:p>
    <w:p>
      <w:pPr>
        <w:pStyle w:val="9"/>
        <w:spacing w:line="560" w:lineRule="exact"/>
        <w:jc w:val="center"/>
        <w:rPr>
          <w:rFonts w:ascii="方正小标宋简体" w:eastAsia="方正小标宋简体"/>
          <w:b w:val="0"/>
          <w:bCs w:val="0"/>
          <w:sz w:val="44"/>
          <w:szCs w:val="44"/>
        </w:rPr>
      </w:pPr>
    </w:p>
    <w:p>
      <w:pPr>
        <w:pStyle w:val="9"/>
        <w:spacing w:line="560" w:lineRule="exact"/>
        <w:ind w:left="37" w:leftChars="-85" w:right="-334" w:rightChars="-159" w:hanging="215" w:hangingChars="49"/>
        <w:jc w:val="center"/>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关于山东蓝星东大有限公司环氧丙烷周转使用</w:t>
      </w:r>
    </w:p>
    <w:p>
      <w:pPr>
        <w:pStyle w:val="9"/>
        <w:spacing w:line="560" w:lineRule="exact"/>
        <w:ind w:left="37" w:leftChars="-85" w:right="-334" w:rightChars="-159" w:hanging="215" w:hangingChars="49"/>
        <w:jc w:val="center"/>
        <w:rPr>
          <w:rFonts w:ascii="方正小标宋简体" w:eastAsia="方正小标宋简体"/>
          <w:b w:val="0"/>
          <w:bCs w:val="0"/>
          <w:sz w:val="44"/>
          <w:szCs w:val="44"/>
        </w:rPr>
      </w:pPr>
      <w:r>
        <w:rPr>
          <w:rFonts w:hint="eastAsia" w:ascii="方正小标宋简体" w:eastAsia="方正小标宋简体"/>
          <w:b w:val="0"/>
          <w:bCs w:val="0"/>
          <w:sz w:val="44"/>
          <w:szCs w:val="44"/>
        </w:rPr>
        <w:t>优化提升项目环境影响报告表的审批意见</w:t>
      </w:r>
    </w:p>
    <w:p>
      <w:pPr>
        <w:pStyle w:val="9"/>
        <w:spacing w:line="560" w:lineRule="exact"/>
        <w:ind w:left="-22" w:leftChars="-85" w:right="-334" w:rightChars="-159" w:hanging="156" w:hangingChars="49"/>
        <w:jc w:val="left"/>
        <w:rPr>
          <w:rFonts w:eastAsia="仿宋"/>
          <w:b w:val="0"/>
          <w:bCs w:val="0"/>
          <w:szCs w:val="32"/>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eastAsia="仿宋_GB2312"/>
          <w:color w:val="000000" w:themeColor="text1"/>
          <w:sz w:val="32"/>
          <w:szCs w:val="32"/>
          <w:lang w:val="en-US" w:eastAsia="zh-CN"/>
        </w:rPr>
      </w:pPr>
      <w:r>
        <w:rPr>
          <w:rFonts w:hint="eastAsia" w:eastAsia="仿宋_GB2312"/>
          <w:color w:val="000000" w:themeColor="text1"/>
          <w:sz w:val="32"/>
          <w:szCs w:val="32"/>
          <w:lang w:val="en-US" w:eastAsia="zh-CN"/>
        </w:rPr>
        <w:t>山东蓝星东大有限公司：</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color w:val="000000" w:themeColor="text1"/>
          <w:sz w:val="32"/>
          <w:szCs w:val="32"/>
        </w:rPr>
      </w:pPr>
      <w:r>
        <w:rPr>
          <w:rFonts w:hint="eastAsia" w:eastAsia="仿宋_GB2312"/>
          <w:color w:val="000000" w:themeColor="text1"/>
          <w:sz w:val="32"/>
          <w:szCs w:val="32"/>
        </w:rPr>
        <w:t>你单位报来《环氧丙烷周转使用优化提升项目环境影响报告表》（</w:t>
      </w:r>
      <w:r>
        <w:rPr>
          <w:rFonts w:hint="eastAsia" w:eastAsia="仿宋_GB2312"/>
          <w:color w:val="000000" w:themeColor="text1"/>
          <w:sz w:val="32"/>
          <w:szCs w:val="32"/>
          <w:lang w:eastAsia="zh-CN"/>
        </w:rPr>
        <w:t>山东文华环保有限公司</w:t>
      </w:r>
      <w:r>
        <w:rPr>
          <w:rFonts w:hint="eastAsia" w:eastAsia="仿宋_GB2312"/>
          <w:color w:val="000000" w:themeColor="text1"/>
          <w:sz w:val="32"/>
          <w:szCs w:val="32"/>
        </w:rPr>
        <w:t>编制）收悉。经桓台县投资项目联合审批办公室及我局研究，根据环评文件，提出如下审批意见：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color w:val="000000" w:themeColor="text1"/>
          <w:sz w:val="32"/>
          <w:szCs w:val="32"/>
        </w:rPr>
      </w:pPr>
      <w:r>
        <w:rPr>
          <w:rFonts w:hint="eastAsia" w:eastAsia="仿宋_GB2312"/>
          <w:color w:val="000000" w:themeColor="text1"/>
          <w:sz w:val="32"/>
          <w:szCs w:val="32"/>
        </w:rPr>
        <w:t>一、该项目建设地点位于桓台县北外环路25888号</w:t>
      </w:r>
      <w:r>
        <w:rPr>
          <w:rFonts w:hint="eastAsia" w:eastAsia="仿宋_GB2312"/>
          <w:color w:val="000000" w:themeColor="text1"/>
          <w:sz w:val="32"/>
          <w:szCs w:val="32"/>
          <w:lang w:eastAsia="zh-CN"/>
        </w:rPr>
        <w:t>，</w:t>
      </w:r>
      <w:r>
        <w:rPr>
          <w:rFonts w:hint="eastAsia" w:eastAsia="仿宋_GB2312"/>
          <w:color w:val="000000" w:themeColor="text1"/>
          <w:sz w:val="32"/>
          <w:szCs w:val="32"/>
        </w:rPr>
        <w:t>山东蓝星东大有限公司</w:t>
      </w:r>
      <w:r>
        <w:rPr>
          <w:rFonts w:hint="eastAsia" w:eastAsia="仿宋_GB2312"/>
          <w:color w:val="000000" w:themeColor="text1"/>
          <w:sz w:val="32"/>
          <w:szCs w:val="32"/>
          <w:lang w:eastAsia="zh-CN"/>
        </w:rPr>
        <w:t>现有</w:t>
      </w:r>
      <w:r>
        <w:rPr>
          <w:rFonts w:hint="eastAsia" w:eastAsia="仿宋_GB2312"/>
          <w:color w:val="000000" w:themeColor="text1"/>
          <w:sz w:val="32"/>
          <w:szCs w:val="32"/>
        </w:rPr>
        <w:t>厂区环氧丙烷罐区。</w:t>
      </w:r>
      <w:r>
        <w:rPr>
          <w:rFonts w:hint="eastAsia" w:eastAsia="仿宋_GB2312"/>
          <w:color w:val="000000" w:themeColor="text1"/>
          <w:sz w:val="32"/>
          <w:szCs w:val="32"/>
          <w:lang w:eastAsia="zh-CN"/>
        </w:rPr>
        <w:t>拟在</w:t>
      </w:r>
      <w:r>
        <w:rPr>
          <w:rFonts w:hint="eastAsia" w:eastAsia="仿宋_GB2312"/>
          <w:color w:val="000000" w:themeColor="text1"/>
          <w:sz w:val="32"/>
          <w:szCs w:val="32"/>
        </w:rPr>
        <w:t>预留罐处安装1000m</w:t>
      </w:r>
      <w:r>
        <w:rPr>
          <w:rFonts w:hint="eastAsia" w:eastAsia="仿宋_GB2312"/>
          <w:color w:val="000000" w:themeColor="text1"/>
          <w:sz w:val="32"/>
          <w:szCs w:val="32"/>
          <w:vertAlign w:val="superscript"/>
        </w:rPr>
        <w:t>3</w:t>
      </w:r>
      <w:r>
        <w:rPr>
          <w:rFonts w:hint="eastAsia" w:eastAsia="仿宋_GB2312"/>
          <w:color w:val="000000" w:themeColor="text1"/>
          <w:sz w:val="32"/>
          <w:szCs w:val="32"/>
        </w:rPr>
        <w:t>双腔卸车储罐1个，配套安装倒料</w:t>
      </w:r>
      <w:r>
        <w:rPr>
          <w:rFonts w:hint="eastAsia" w:eastAsia="仿宋_GB2312"/>
          <w:color w:val="000000" w:themeColor="text1"/>
          <w:sz w:val="32"/>
          <w:szCs w:val="32"/>
          <w:lang w:eastAsia="zh-CN"/>
        </w:rPr>
        <w:t>泵</w:t>
      </w:r>
      <w:r>
        <w:rPr>
          <w:rFonts w:hint="eastAsia" w:eastAsia="仿宋_GB2312"/>
          <w:color w:val="000000" w:themeColor="text1"/>
          <w:sz w:val="32"/>
          <w:szCs w:val="32"/>
        </w:rPr>
        <w:t>2个</w:t>
      </w:r>
      <w:r>
        <w:rPr>
          <w:rFonts w:hint="eastAsia" w:eastAsia="仿宋_GB2312"/>
          <w:color w:val="000000" w:themeColor="text1"/>
          <w:sz w:val="32"/>
          <w:szCs w:val="32"/>
          <w:lang w:eastAsia="zh-CN"/>
        </w:rPr>
        <w:t>；</w:t>
      </w:r>
      <w:r>
        <w:rPr>
          <w:rFonts w:hint="eastAsia" w:eastAsia="仿宋_GB2312"/>
          <w:color w:val="000000" w:themeColor="text1"/>
          <w:sz w:val="32"/>
          <w:szCs w:val="32"/>
        </w:rPr>
        <w:t>环氧丙烷卸车鹤管由DN50更换为DN80。项目建成后</w:t>
      </w:r>
      <w:r>
        <w:rPr>
          <w:rFonts w:hint="eastAsia" w:eastAsia="仿宋_GB2312"/>
          <w:color w:val="000000" w:themeColor="text1"/>
          <w:sz w:val="32"/>
          <w:szCs w:val="32"/>
          <w:lang w:eastAsia="zh-CN"/>
        </w:rPr>
        <w:t>，</w:t>
      </w:r>
      <w:r>
        <w:rPr>
          <w:rFonts w:hint="eastAsia" w:eastAsia="仿宋_GB2312"/>
          <w:color w:val="000000" w:themeColor="text1"/>
          <w:sz w:val="32"/>
          <w:szCs w:val="32"/>
        </w:rPr>
        <w:t>液相卸车速度提升，置换时间节约优化提升环氧丙烷卸车发料能力。项目总投资</w:t>
      </w:r>
      <w:r>
        <w:rPr>
          <w:rFonts w:hint="eastAsia" w:eastAsia="仿宋_GB2312"/>
          <w:color w:val="000000" w:themeColor="text1"/>
          <w:sz w:val="32"/>
          <w:szCs w:val="32"/>
          <w:lang w:val="en-US" w:eastAsia="zh-CN"/>
        </w:rPr>
        <w:t>800</w:t>
      </w:r>
      <w:r>
        <w:rPr>
          <w:rFonts w:hint="eastAsia" w:eastAsia="仿宋_GB2312"/>
          <w:color w:val="000000" w:themeColor="text1"/>
          <w:sz w:val="32"/>
          <w:szCs w:val="32"/>
        </w:rPr>
        <w:t>万元，其中环保投资</w:t>
      </w:r>
      <w:r>
        <w:rPr>
          <w:rFonts w:hint="eastAsia" w:eastAsia="仿宋_GB2312"/>
          <w:color w:val="000000" w:themeColor="text1"/>
          <w:sz w:val="32"/>
          <w:szCs w:val="32"/>
          <w:lang w:val="en-US" w:eastAsia="zh-CN"/>
        </w:rPr>
        <w:t>17</w:t>
      </w:r>
      <w:r>
        <w:rPr>
          <w:rFonts w:hint="eastAsia" w:eastAsia="仿宋_GB2312"/>
          <w:color w:val="000000" w:themeColor="text1"/>
          <w:sz w:val="32"/>
          <w:szCs w:val="32"/>
        </w:rPr>
        <w:t>万元（</w:t>
      </w:r>
      <w:r>
        <w:rPr>
          <w:rFonts w:hint="eastAsia" w:eastAsia="仿宋_GB2312"/>
          <w:color w:val="000000" w:themeColor="text1"/>
          <w:sz w:val="32"/>
          <w:szCs w:val="32"/>
          <w:lang w:eastAsia="zh-CN"/>
        </w:rPr>
        <w:t>储存方案、</w:t>
      </w:r>
      <w:r>
        <w:rPr>
          <w:rFonts w:hint="eastAsia" w:eastAsia="仿宋_GB2312"/>
          <w:color w:val="000000" w:themeColor="text1"/>
          <w:sz w:val="32"/>
          <w:szCs w:val="32"/>
        </w:rPr>
        <w:t>设备</w:t>
      </w:r>
      <w:r>
        <w:rPr>
          <w:rFonts w:hint="eastAsia" w:eastAsia="仿宋_GB2312"/>
          <w:color w:val="000000" w:themeColor="text1"/>
          <w:sz w:val="32"/>
          <w:szCs w:val="32"/>
          <w:lang w:eastAsia="zh-CN"/>
        </w:rPr>
        <w:t>等</w:t>
      </w:r>
      <w:r>
        <w:rPr>
          <w:rFonts w:hint="eastAsia" w:eastAsia="仿宋_GB2312"/>
          <w:color w:val="000000" w:themeColor="text1"/>
          <w:sz w:val="32"/>
          <w:szCs w:val="32"/>
        </w:rPr>
        <w:t>详见环评报告表）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color w:val="000000" w:themeColor="text1"/>
          <w:sz w:val="32"/>
          <w:szCs w:val="32"/>
        </w:rPr>
      </w:pPr>
      <w:r>
        <w:rPr>
          <w:rFonts w:hint="eastAsia" w:eastAsia="仿宋_GB2312"/>
          <w:color w:val="000000" w:themeColor="text1"/>
          <w:sz w:val="32"/>
          <w:szCs w:val="32"/>
        </w:rPr>
        <w:t>该项目环境影响报告表及相关材料已在桓台县人民政府官方网站进行了公示，公示期间未收到公众反对意见。根据环评结论，在落实报告表提出的各项污染防治、环境风险防范措施和满足污染物总量控制要求的前提下，从环保角度分析，项目建设可行。同意该项目按申报工艺、规模、地点和污染防治措施等进行建设。</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color w:val="000000" w:themeColor="text1"/>
          <w:sz w:val="32"/>
          <w:szCs w:val="32"/>
        </w:rPr>
      </w:pPr>
      <w:r>
        <w:rPr>
          <w:rFonts w:hint="eastAsia" w:eastAsia="仿宋_GB2312"/>
          <w:color w:val="000000" w:themeColor="text1"/>
          <w:sz w:val="32"/>
          <w:szCs w:val="32"/>
        </w:rPr>
        <w:t>二、项目营运期须严格落实环境影响报告表中提出的各项污染防治措施</w:t>
      </w:r>
      <w:r>
        <w:rPr>
          <w:rFonts w:hint="eastAsia" w:eastAsia="仿宋_GB2312"/>
          <w:color w:val="000000" w:themeColor="text1"/>
          <w:sz w:val="32"/>
          <w:szCs w:val="32"/>
          <w:lang w:eastAsia="zh-CN"/>
        </w:rPr>
        <w:t>及</w:t>
      </w:r>
      <w:r>
        <w:rPr>
          <w:rFonts w:hint="eastAsia" w:eastAsia="仿宋_GB2312"/>
          <w:color w:val="000000" w:themeColor="text1"/>
          <w:sz w:val="32"/>
          <w:szCs w:val="32"/>
        </w:rPr>
        <w:t>以下要求：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color w:val="000000" w:themeColor="text1"/>
          <w:sz w:val="32"/>
          <w:szCs w:val="32"/>
        </w:rPr>
      </w:pPr>
      <w:r>
        <w:rPr>
          <w:rFonts w:hint="eastAsia" w:eastAsia="仿宋_GB2312"/>
          <w:color w:val="000000" w:themeColor="text1"/>
          <w:sz w:val="32"/>
          <w:szCs w:val="32"/>
        </w:rPr>
        <w:t>1.项目</w:t>
      </w:r>
      <w:r>
        <w:rPr>
          <w:rFonts w:hint="eastAsia" w:eastAsia="仿宋_GB2312"/>
          <w:color w:val="000000" w:themeColor="text1"/>
          <w:sz w:val="32"/>
          <w:szCs w:val="32"/>
          <w:lang w:eastAsia="zh-CN"/>
        </w:rPr>
        <w:t>环</w:t>
      </w:r>
      <w:r>
        <w:rPr>
          <w:rFonts w:hint="eastAsia" w:ascii="Times New Roman" w:hAnsi="Times New Roman" w:eastAsia="仿宋_GB2312" w:cs="Times New Roman"/>
          <w:color w:val="000000" w:themeColor="text1"/>
          <w:sz w:val="32"/>
          <w:szCs w:val="32"/>
          <w:lang w:eastAsia="zh-CN"/>
        </w:rPr>
        <w:t>氧丙烷</w:t>
      </w:r>
      <w:r>
        <w:rPr>
          <w:rFonts w:hint="eastAsia" w:ascii="Times New Roman" w:hAnsi="Times New Roman" w:eastAsia="仿宋_GB2312" w:cs="Times New Roman"/>
          <w:color w:val="000000" w:themeColor="text1"/>
          <w:sz w:val="32"/>
          <w:szCs w:val="32"/>
        </w:rPr>
        <w:t>采用固定顶加氮封罐储存</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rPr>
        <w:t>大小呼吸</w:t>
      </w:r>
      <w:r>
        <w:rPr>
          <w:rFonts w:hint="eastAsia" w:eastAsia="仿宋_GB2312"/>
          <w:color w:val="000000" w:themeColor="text1"/>
          <w:sz w:val="32"/>
          <w:szCs w:val="32"/>
        </w:rPr>
        <w:t>废气经收集后，依托现有废气焚烧炉进行焚烧处理，通过现有</w:t>
      </w:r>
      <w:r>
        <w:rPr>
          <w:rFonts w:hint="eastAsia" w:eastAsia="仿宋_GB2312"/>
          <w:color w:val="000000" w:themeColor="text1"/>
          <w:sz w:val="32"/>
          <w:szCs w:val="32"/>
          <w:lang w:val="en-US" w:eastAsia="zh-CN"/>
        </w:rPr>
        <w:t>35米高</w:t>
      </w:r>
      <w:r>
        <w:rPr>
          <w:rFonts w:hint="eastAsia" w:eastAsia="仿宋_GB2312"/>
          <w:color w:val="000000" w:themeColor="text1"/>
          <w:sz w:val="32"/>
          <w:szCs w:val="32"/>
        </w:rPr>
        <w:t>排气筒DA002排放。运营期有组织VOCs执行《挥发性有机物排放标准第</w:t>
      </w:r>
      <w:r>
        <w:rPr>
          <w:rFonts w:hint="eastAsia" w:eastAsia="仿宋_GB2312"/>
          <w:color w:val="000000" w:themeColor="text1"/>
          <w:sz w:val="32"/>
          <w:szCs w:val="32"/>
          <w:lang w:val="en-US" w:eastAsia="zh-CN"/>
        </w:rPr>
        <w:t>6</w:t>
      </w:r>
      <w:r>
        <w:rPr>
          <w:rFonts w:hint="eastAsia" w:eastAsia="仿宋_GB2312"/>
          <w:color w:val="000000" w:themeColor="text1"/>
          <w:sz w:val="32"/>
          <w:szCs w:val="32"/>
        </w:rPr>
        <w:t>部分：有机化工行业》（DB37/2801.6-2018）表</w:t>
      </w:r>
      <w:r>
        <w:rPr>
          <w:rFonts w:hint="eastAsia" w:eastAsia="仿宋_GB2312"/>
          <w:color w:val="000000" w:themeColor="text1"/>
          <w:sz w:val="32"/>
          <w:szCs w:val="32"/>
          <w:lang w:val="en-US" w:eastAsia="zh-CN"/>
        </w:rPr>
        <w:t>1</w:t>
      </w:r>
      <w:r>
        <w:rPr>
          <w:rFonts w:hint="eastAsia" w:eastAsia="仿宋_GB2312"/>
          <w:color w:val="000000" w:themeColor="text1"/>
          <w:sz w:val="32"/>
          <w:szCs w:val="32"/>
        </w:rPr>
        <w:t>中相关标准；厂界VOCs执行《挥发性有机物排放标准第</w:t>
      </w:r>
      <w:r>
        <w:rPr>
          <w:rFonts w:hint="eastAsia" w:eastAsia="仿宋_GB2312"/>
          <w:color w:val="000000" w:themeColor="text1"/>
          <w:sz w:val="32"/>
          <w:szCs w:val="32"/>
          <w:lang w:val="en-US" w:eastAsia="zh-CN"/>
        </w:rPr>
        <w:t>6</w:t>
      </w:r>
      <w:r>
        <w:rPr>
          <w:rFonts w:hint="eastAsia" w:eastAsia="仿宋_GB2312"/>
          <w:color w:val="000000" w:themeColor="text1"/>
          <w:sz w:val="32"/>
          <w:szCs w:val="32"/>
        </w:rPr>
        <w:t>部分：有机化工行业》（DB37/2801.6-2018）表</w:t>
      </w:r>
      <w:r>
        <w:rPr>
          <w:rFonts w:hint="eastAsia" w:eastAsia="仿宋_GB2312"/>
          <w:color w:val="000000" w:themeColor="text1"/>
          <w:sz w:val="32"/>
          <w:szCs w:val="32"/>
          <w:lang w:val="en-US" w:eastAsia="zh-CN"/>
        </w:rPr>
        <w:t>3</w:t>
      </w:r>
      <w:r>
        <w:rPr>
          <w:rFonts w:hint="eastAsia" w:eastAsia="仿宋_GB2312"/>
          <w:color w:val="000000" w:themeColor="text1"/>
          <w:sz w:val="32"/>
          <w:szCs w:val="32"/>
        </w:rPr>
        <w:t>排放限值</w:t>
      </w:r>
      <w:r>
        <w:rPr>
          <w:rFonts w:hint="eastAsia" w:eastAsia="仿宋_GB2312"/>
          <w:color w:val="000000" w:themeColor="text1"/>
          <w:sz w:val="32"/>
          <w:szCs w:val="32"/>
          <w:lang w:eastAsia="zh-CN"/>
        </w:rPr>
        <w:t>；</w:t>
      </w:r>
      <w:r>
        <w:rPr>
          <w:rFonts w:hint="eastAsia" w:eastAsia="仿宋_GB2312"/>
          <w:color w:val="000000" w:themeColor="text1"/>
          <w:sz w:val="32"/>
          <w:szCs w:val="32"/>
        </w:rPr>
        <w:t>厂内无组织VOCs</w:t>
      </w:r>
      <w:r>
        <w:rPr>
          <w:rFonts w:hint="eastAsia" w:eastAsia="仿宋_GB2312"/>
          <w:color w:val="000000" w:themeColor="text1"/>
          <w:sz w:val="32"/>
          <w:szCs w:val="32"/>
          <w:lang w:eastAsia="zh-CN"/>
        </w:rPr>
        <w:t>执行</w:t>
      </w:r>
      <w:r>
        <w:rPr>
          <w:rFonts w:hint="eastAsia" w:eastAsia="仿宋_GB2312"/>
          <w:color w:val="000000" w:themeColor="text1"/>
          <w:sz w:val="32"/>
          <w:szCs w:val="32"/>
        </w:rPr>
        <w:t>《挥发性有机物无组织排放控制标准》（GB37822-2019）附录A特别排放限值</w:t>
      </w:r>
      <w:r>
        <w:rPr>
          <w:rFonts w:hint="eastAsia" w:eastAsia="仿宋_GB2312"/>
          <w:color w:val="000000" w:themeColor="text1"/>
          <w:sz w:val="32"/>
          <w:szCs w:val="32"/>
          <w:lang w:eastAsia="zh-CN"/>
        </w:rPr>
        <w:t>要求</w:t>
      </w:r>
      <w:r>
        <w:rPr>
          <w:rFonts w:hint="eastAsia" w:eastAsia="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color w:val="000000" w:themeColor="text1"/>
          <w:sz w:val="32"/>
          <w:szCs w:val="32"/>
          <w:lang w:val="en-US" w:eastAsia="zh-CN"/>
        </w:rPr>
      </w:pPr>
      <w:r>
        <w:rPr>
          <w:rFonts w:hint="eastAsia" w:eastAsia="仿宋_GB2312"/>
          <w:color w:val="000000" w:themeColor="text1"/>
          <w:sz w:val="32"/>
          <w:szCs w:val="32"/>
          <w:lang w:val="en-US" w:eastAsia="zh-CN"/>
        </w:rPr>
        <w:t>2.项目废水主要为循环冷却水，循环使用，定期补充，不外排。</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color w:val="000000" w:themeColor="text1"/>
          <w:sz w:val="32"/>
          <w:szCs w:val="32"/>
          <w:lang w:val="en-US" w:eastAsia="zh-CN"/>
        </w:rPr>
      </w:pPr>
      <w:r>
        <w:rPr>
          <w:rFonts w:hint="eastAsia" w:eastAsia="仿宋_GB2312"/>
          <w:color w:val="000000" w:themeColor="text1"/>
          <w:sz w:val="32"/>
          <w:szCs w:val="32"/>
          <w:lang w:val="en-US" w:eastAsia="zh-CN"/>
        </w:rPr>
        <w:t>3.项目无固废产生。</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color w:val="000000" w:themeColor="text1"/>
          <w:sz w:val="32"/>
          <w:szCs w:val="32"/>
        </w:rPr>
      </w:pPr>
      <w:r>
        <w:rPr>
          <w:rFonts w:hint="eastAsia" w:eastAsia="仿宋_GB2312"/>
          <w:color w:val="000000" w:themeColor="text1"/>
          <w:sz w:val="32"/>
          <w:szCs w:val="32"/>
        </w:rPr>
        <w:t>4.项目要对高噪音设备采取减震、消音、隔音等措施，确保厂界噪声满足《工业企业厂界环境噪声排放标准》（GB12348-2008）</w:t>
      </w:r>
      <w:r>
        <w:rPr>
          <w:rFonts w:hint="eastAsia" w:eastAsia="仿宋_GB2312"/>
          <w:color w:val="000000" w:themeColor="text1"/>
          <w:sz w:val="32"/>
          <w:szCs w:val="32"/>
          <w:lang w:val="en-US" w:eastAsia="zh-CN"/>
        </w:rPr>
        <w:t>3</w:t>
      </w:r>
      <w:r>
        <w:rPr>
          <w:rFonts w:hint="eastAsia" w:eastAsia="仿宋_GB2312"/>
          <w:color w:val="000000" w:themeColor="text1"/>
          <w:sz w:val="32"/>
          <w:szCs w:val="32"/>
        </w:rPr>
        <w:t>类功能区标准要求。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color w:val="000000" w:themeColor="text1"/>
          <w:sz w:val="32"/>
          <w:szCs w:val="32"/>
        </w:rPr>
      </w:pPr>
      <w:r>
        <w:rPr>
          <w:rFonts w:hint="eastAsia" w:eastAsia="仿宋_GB2312"/>
          <w:color w:val="000000" w:themeColor="text1"/>
          <w:sz w:val="32"/>
          <w:szCs w:val="32"/>
        </w:rPr>
        <w:t>5.环境风险防控。企业须规范完善厂区的三级防控体系，并对各风险源设置完善的预防措施和应急预案，落实应急防范与减缓措施，防止事故发生。根据环境风险评价、环境应急预案和厂区实际现状，建设相配套应急装备和监测仪器，在非事故状态下不得占用，并定期进行维修保养；加强环境风险管理，对风险评价实行动态管理，保证事故发生时立即进入应急状态，确保环境安全。定期开展环境风险应急培训和演练，健全环境应急指挥系统，建立与园区的风险应急联动机制，切实加强事故应急处理和防范能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lang w:val="en-US" w:eastAsia="zh-CN"/>
        </w:rPr>
        <w:t>6</w:t>
      </w:r>
      <w:r>
        <w:rPr>
          <w:rFonts w:hint="eastAsia" w:ascii="Times New Roman" w:hAnsi="Times New Roman" w:eastAsia="仿宋_GB2312" w:cs="Times New Roman"/>
          <w:color w:val="000000" w:themeColor="text1"/>
          <w:sz w:val="32"/>
          <w:szCs w:val="32"/>
        </w:rPr>
        <w:t>.项目建成后，主要污染物排放量应控制在该项目确认的总量控制指标之内，并严格按照《排污许可管理条例》及《排污许可分类管理名录》等相关要求，做好排污许可证的申请、变更工作，落实排污许可证执行报告制度</w:t>
      </w:r>
      <w:bookmarkStart w:id="0" w:name="_GoBack"/>
      <w:bookmarkEnd w:id="0"/>
      <w:r>
        <w:rPr>
          <w:rFonts w:hint="eastAsia" w:ascii="Times New Roman" w:hAnsi="Times New Roman" w:eastAsia="仿宋_GB2312" w:cs="Times New Roman"/>
          <w:color w:val="000000" w:themeColor="text1"/>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color w:val="000000" w:themeColor="text1"/>
          <w:sz w:val="32"/>
          <w:szCs w:val="32"/>
        </w:rPr>
      </w:pPr>
      <w:r>
        <w:rPr>
          <w:rFonts w:hint="eastAsia" w:ascii="Times New Roman" w:hAnsi="Times New Roman" w:eastAsia="仿宋_GB2312" w:cs="Times New Roman"/>
          <w:color w:val="000000" w:themeColor="text1"/>
          <w:sz w:val="32"/>
          <w:szCs w:val="32"/>
          <w:lang w:val="en-US" w:eastAsia="zh-CN"/>
        </w:rPr>
        <w:t>7.</w:t>
      </w:r>
      <w:r>
        <w:rPr>
          <w:rFonts w:hint="eastAsia" w:ascii="Times New Roman" w:hAnsi="Times New Roman" w:eastAsia="仿宋_GB2312" w:cs="Times New Roman"/>
          <w:color w:val="000000" w:themeColor="text1"/>
          <w:sz w:val="32"/>
          <w:szCs w:val="32"/>
        </w:rPr>
        <w:t>加强环保宣传教育，制定环保管理制度，设置环保宣传栏；按有关要求规范设置环保图形标志、环保治理设施标示牌。严格落实环评报告</w:t>
      </w:r>
      <w:r>
        <w:rPr>
          <w:rFonts w:hint="eastAsia" w:ascii="Times New Roman" w:hAnsi="Times New Roman" w:eastAsia="仿宋_GB2312" w:cs="Times New Roman"/>
          <w:color w:val="000000" w:themeColor="text1"/>
          <w:sz w:val="32"/>
          <w:szCs w:val="32"/>
          <w:lang w:eastAsia="zh-CN"/>
        </w:rPr>
        <w:t>表</w:t>
      </w:r>
      <w:r>
        <w:rPr>
          <w:rFonts w:hint="eastAsia" w:ascii="Times New Roman" w:hAnsi="Times New Roman" w:eastAsia="仿宋_GB2312" w:cs="Times New Roman"/>
          <w:color w:val="000000" w:themeColor="text1"/>
          <w:sz w:val="32"/>
          <w:szCs w:val="32"/>
        </w:rPr>
        <w:t>提出的环境管理要求及监测计划</w:t>
      </w:r>
      <w:r>
        <w:rPr>
          <w:rFonts w:hint="eastAsia" w:ascii="Times New Roman" w:hAnsi="Times New Roman" w:eastAsia="仿宋_GB2312" w:cs="Times New Roman"/>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color w:val="000000" w:themeColor="text1"/>
          <w:sz w:val="32"/>
          <w:szCs w:val="32"/>
        </w:rPr>
      </w:pPr>
      <w:r>
        <w:rPr>
          <w:rFonts w:hint="eastAsia" w:eastAsia="仿宋_GB2312"/>
          <w:color w:val="000000" w:themeColor="text1"/>
          <w:sz w:val="32"/>
          <w:szCs w:val="32"/>
          <w:lang w:val="en-US" w:eastAsia="zh-CN"/>
        </w:rPr>
        <w:t>8</w:t>
      </w:r>
      <w:r>
        <w:rPr>
          <w:rFonts w:hint="eastAsia" w:eastAsia="仿宋_GB2312"/>
          <w:color w:val="000000" w:themeColor="text1"/>
          <w:sz w:val="32"/>
          <w:szCs w:val="32"/>
        </w:rPr>
        <w:t>.该项目如发生环境信访事件，影响周边环境质量，经查实须立即停产整改。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仿宋_GB2312"/>
          <w:color w:val="000000" w:themeColor="text1"/>
          <w:sz w:val="32"/>
          <w:szCs w:val="32"/>
        </w:rPr>
      </w:pPr>
      <w:r>
        <w:rPr>
          <w:rFonts w:hint="eastAsia" w:eastAsia="仿宋_GB2312"/>
          <w:color w:val="000000" w:themeColor="text1"/>
          <w:sz w:val="32"/>
          <w:szCs w:val="32"/>
          <w:lang w:eastAsia="zh-CN"/>
        </w:rPr>
        <w:t>三</w:t>
      </w:r>
      <w:r>
        <w:rPr>
          <w:rFonts w:hint="eastAsia" w:eastAsia="仿宋_GB2312"/>
          <w:color w:val="000000" w:themeColor="text1"/>
          <w:sz w:val="32"/>
          <w:szCs w:val="32"/>
        </w:rPr>
        <w:t>、严格按照《关于印发&lt;污染影响类建设项目重大变动清单（试行）&gt;的通知》（环办环评函〔2020〕688号）》及原环境保护部《关于印发环评管理中部分行业建设项目重大变动清单的通知》（环办〔2015〕52号）有关要求，若该建设项目的规模、地点、生产工艺或者环境保护措施等发生清单中所列重大变动的，应重新报批环评文件。若项目在验收时所执行的排放标准发生变化，必须按新排放标准进行自主验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仿宋_GB2312"/>
          <w:color w:val="000000" w:themeColor="text1"/>
          <w:sz w:val="32"/>
          <w:szCs w:val="32"/>
        </w:rPr>
      </w:pPr>
      <w:r>
        <w:rPr>
          <w:rFonts w:hint="eastAsia" w:eastAsia="仿宋_GB2312"/>
          <w:color w:val="000000" w:themeColor="text1"/>
          <w:sz w:val="32"/>
          <w:szCs w:val="32"/>
          <w:lang w:eastAsia="zh-CN"/>
        </w:rPr>
        <w:t>四</w:t>
      </w:r>
      <w:r>
        <w:rPr>
          <w:rFonts w:hint="eastAsia" w:eastAsia="仿宋_GB2312"/>
          <w:color w:val="000000" w:themeColor="text1"/>
          <w:sz w:val="32"/>
          <w:szCs w:val="32"/>
        </w:rPr>
        <w:t>、项目建设须执行配套的环境保护设施与主体工程同时设计、同时施工、同时投产使用的“三同时”制度。项目竣工后，须按规定程序进行竣工环境保护验收。经验收合格后，项目方可投入生产或者使用。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color w:val="000000" w:themeColor="text1"/>
          <w:sz w:val="32"/>
          <w:szCs w:val="32"/>
        </w:rPr>
      </w:pPr>
      <w:r>
        <w:rPr>
          <w:rFonts w:hint="eastAsia" w:eastAsia="仿宋_GB2312"/>
          <w:color w:val="000000" w:themeColor="text1"/>
          <w:sz w:val="32"/>
          <w:szCs w:val="32"/>
          <w:lang w:eastAsia="zh-CN"/>
        </w:rPr>
        <w:t>五</w:t>
      </w:r>
      <w:r>
        <w:rPr>
          <w:rFonts w:hint="eastAsia" w:eastAsia="仿宋_GB2312"/>
          <w:color w:val="000000" w:themeColor="text1"/>
          <w:sz w:val="32"/>
          <w:szCs w:val="32"/>
        </w:rPr>
        <w:t>、你公司应当对施工期、运营期的环保设施与生产设施一起开展安全风险辨识管理。不得采用国家、地方淘汰的设备、产品和工艺，应当委托有资质的设计单位进行正规设计，施工单位要按照设计方案和相关施工技术标准规范施工，严格落实安全生产相关技术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color w:val="000000" w:themeColor="text1"/>
          <w:sz w:val="32"/>
          <w:szCs w:val="32"/>
        </w:rPr>
      </w:pPr>
      <w:r>
        <w:rPr>
          <w:rFonts w:hint="eastAsia" w:eastAsia="仿宋_GB2312"/>
          <w:color w:val="000000" w:themeColor="text1"/>
          <w:sz w:val="32"/>
          <w:szCs w:val="32"/>
          <w:lang w:eastAsia="zh-CN"/>
        </w:rPr>
        <w:t>六</w:t>
      </w:r>
      <w:r>
        <w:rPr>
          <w:rFonts w:hint="eastAsia" w:eastAsia="仿宋_GB2312"/>
          <w:color w:val="000000" w:themeColor="text1"/>
          <w:sz w:val="32"/>
          <w:szCs w:val="32"/>
        </w:rPr>
        <w:t>、马桥镇人民政府、桓台县生态环境保护综合执法大队负责该项目日常环境监察工作。</w:t>
      </w:r>
    </w:p>
    <w:p>
      <w:pPr>
        <w:spacing w:line="560" w:lineRule="exact"/>
        <w:ind w:firstLine="640" w:firstLineChars="200"/>
        <w:rPr>
          <w:rFonts w:hint="eastAsia" w:ascii="仿宋_GB2312" w:eastAsia="仿宋_GB2312"/>
          <w:sz w:val="32"/>
          <w:szCs w:val="32"/>
        </w:rPr>
      </w:pPr>
    </w:p>
    <w:p>
      <w:pPr>
        <w:spacing w:line="560" w:lineRule="exact"/>
        <w:ind w:left="-178" w:leftChars="-85" w:right="-313" w:rightChars="-149" w:firstLine="640" w:firstLineChars="200"/>
        <w:rPr>
          <w:rFonts w:hint="eastAsia" w:ascii="仿宋_GB2312" w:eastAsia="仿宋_GB2312"/>
          <w:sz w:val="32"/>
          <w:szCs w:val="32"/>
        </w:rPr>
      </w:pPr>
    </w:p>
    <w:p>
      <w:pPr>
        <w:spacing w:line="560" w:lineRule="exact"/>
        <w:ind w:left="-178" w:leftChars="-85" w:right="-313" w:rightChars="-149" w:firstLine="640" w:firstLineChars="200"/>
        <w:jc w:val="center"/>
        <w:rPr>
          <w:rFonts w:hint="eastAsia" w:ascii="仿宋_GB2312" w:eastAsia="仿宋_GB2312"/>
          <w:sz w:val="32"/>
          <w:szCs w:val="32"/>
        </w:rPr>
      </w:pPr>
      <w:r>
        <w:rPr>
          <w:rFonts w:hint="eastAsia" w:ascii="仿宋_GB2312" w:eastAsia="仿宋_GB2312"/>
          <w:sz w:val="32"/>
          <w:szCs w:val="32"/>
        </w:rPr>
        <w:t xml:space="preserve">                          淄博市生态环境局桓台分局</w:t>
      </w:r>
    </w:p>
    <w:p>
      <w:pPr>
        <w:spacing w:line="560" w:lineRule="exact"/>
        <w:ind w:left="-178" w:leftChars="-85" w:right="-313" w:rightChars="-149" w:firstLine="640" w:firstLineChars="200"/>
        <w:rPr>
          <w:rFonts w:hint="eastAsia" w:ascii="仿宋_GB2312" w:eastAsia="仿宋_GB2312"/>
          <w:sz w:val="32"/>
          <w:szCs w:val="32"/>
        </w:rPr>
      </w:pPr>
      <w:r>
        <w:rPr>
          <w:rFonts w:hint="eastAsia" w:ascii="仿宋_GB2312" w:eastAsia="仿宋_GB2312"/>
          <w:sz w:val="32"/>
          <w:szCs w:val="32"/>
        </w:rPr>
        <w:t xml:space="preserve">                                2023年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⁷†††††††Times New Roman">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xNmUxOGZiMTI0ZDU5YmMwMTVlOWIwODljOGFiMDMifQ=="/>
  </w:docVars>
  <w:rsids>
    <w:rsidRoot w:val="008D2431"/>
    <w:rsid w:val="00014B65"/>
    <w:rsid w:val="000236DC"/>
    <w:rsid w:val="000273C8"/>
    <w:rsid w:val="000301E2"/>
    <w:rsid w:val="00046724"/>
    <w:rsid w:val="00072466"/>
    <w:rsid w:val="000760C6"/>
    <w:rsid w:val="0008017C"/>
    <w:rsid w:val="00082247"/>
    <w:rsid w:val="000856DE"/>
    <w:rsid w:val="00085FB8"/>
    <w:rsid w:val="000C5245"/>
    <w:rsid w:val="000D1122"/>
    <w:rsid w:val="000E0B36"/>
    <w:rsid w:val="000E118A"/>
    <w:rsid w:val="000F3B38"/>
    <w:rsid w:val="000F54E6"/>
    <w:rsid w:val="0010643D"/>
    <w:rsid w:val="001135B4"/>
    <w:rsid w:val="00115683"/>
    <w:rsid w:val="001227E2"/>
    <w:rsid w:val="001462D6"/>
    <w:rsid w:val="00181332"/>
    <w:rsid w:val="001817F0"/>
    <w:rsid w:val="001978A5"/>
    <w:rsid w:val="001D4529"/>
    <w:rsid w:val="001D719B"/>
    <w:rsid w:val="002102EC"/>
    <w:rsid w:val="00212155"/>
    <w:rsid w:val="00227813"/>
    <w:rsid w:val="0023290D"/>
    <w:rsid w:val="00245963"/>
    <w:rsid w:val="002468E5"/>
    <w:rsid w:val="00263534"/>
    <w:rsid w:val="00267E7E"/>
    <w:rsid w:val="00273FBF"/>
    <w:rsid w:val="002805BE"/>
    <w:rsid w:val="00281910"/>
    <w:rsid w:val="00287775"/>
    <w:rsid w:val="002B240E"/>
    <w:rsid w:val="002C1FA2"/>
    <w:rsid w:val="002C7AB3"/>
    <w:rsid w:val="002D73D7"/>
    <w:rsid w:val="002E4A18"/>
    <w:rsid w:val="00327F0B"/>
    <w:rsid w:val="00330150"/>
    <w:rsid w:val="003627F1"/>
    <w:rsid w:val="00363404"/>
    <w:rsid w:val="00370A2B"/>
    <w:rsid w:val="003752C8"/>
    <w:rsid w:val="0038489F"/>
    <w:rsid w:val="00397B7A"/>
    <w:rsid w:val="003A7A7B"/>
    <w:rsid w:val="003C3F55"/>
    <w:rsid w:val="003C53F1"/>
    <w:rsid w:val="003E37D0"/>
    <w:rsid w:val="003F3C1B"/>
    <w:rsid w:val="00403357"/>
    <w:rsid w:val="00417EF4"/>
    <w:rsid w:val="004445D8"/>
    <w:rsid w:val="00444D0F"/>
    <w:rsid w:val="00465901"/>
    <w:rsid w:val="00471DD1"/>
    <w:rsid w:val="00484EFE"/>
    <w:rsid w:val="004868D0"/>
    <w:rsid w:val="00487B29"/>
    <w:rsid w:val="0049034D"/>
    <w:rsid w:val="00494FFB"/>
    <w:rsid w:val="00497069"/>
    <w:rsid w:val="004A5550"/>
    <w:rsid w:val="004A7A5A"/>
    <w:rsid w:val="004B6CA0"/>
    <w:rsid w:val="004C0372"/>
    <w:rsid w:val="004D3447"/>
    <w:rsid w:val="004D4101"/>
    <w:rsid w:val="004D4AEB"/>
    <w:rsid w:val="00504CB5"/>
    <w:rsid w:val="005138C7"/>
    <w:rsid w:val="00527088"/>
    <w:rsid w:val="0054396D"/>
    <w:rsid w:val="0054623D"/>
    <w:rsid w:val="005854D7"/>
    <w:rsid w:val="00595184"/>
    <w:rsid w:val="00595203"/>
    <w:rsid w:val="005A0817"/>
    <w:rsid w:val="005A0A40"/>
    <w:rsid w:val="005A2802"/>
    <w:rsid w:val="005A71E5"/>
    <w:rsid w:val="005C198B"/>
    <w:rsid w:val="006154E2"/>
    <w:rsid w:val="0062646C"/>
    <w:rsid w:val="0064045D"/>
    <w:rsid w:val="0064082D"/>
    <w:rsid w:val="00643CB3"/>
    <w:rsid w:val="00644C12"/>
    <w:rsid w:val="006629CC"/>
    <w:rsid w:val="00667766"/>
    <w:rsid w:val="006805AC"/>
    <w:rsid w:val="006B5605"/>
    <w:rsid w:val="006E3404"/>
    <w:rsid w:val="006E3468"/>
    <w:rsid w:val="006E796B"/>
    <w:rsid w:val="006F3B02"/>
    <w:rsid w:val="007048B1"/>
    <w:rsid w:val="00705111"/>
    <w:rsid w:val="007076F5"/>
    <w:rsid w:val="00722893"/>
    <w:rsid w:val="00731B0F"/>
    <w:rsid w:val="0073289B"/>
    <w:rsid w:val="007361E9"/>
    <w:rsid w:val="00737030"/>
    <w:rsid w:val="007409F1"/>
    <w:rsid w:val="00743A9A"/>
    <w:rsid w:val="007457F6"/>
    <w:rsid w:val="00766A2A"/>
    <w:rsid w:val="007724F0"/>
    <w:rsid w:val="00775D2F"/>
    <w:rsid w:val="0079522E"/>
    <w:rsid w:val="007D1667"/>
    <w:rsid w:val="007D2F63"/>
    <w:rsid w:val="007E5B84"/>
    <w:rsid w:val="007F3709"/>
    <w:rsid w:val="007F74D3"/>
    <w:rsid w:val="0080398B"/>
    <w:rsid w:val="00813BF4"/>
    <w:rsid w:val="0083073B"/>
    <w:rsid w:val="0083695C"/>
    <w:rsid w:val="0084480A"/>
    <w:rsid w:val="00846482"/>
    <w:rsid w:val="00846ED7"/>
    <w:rsid w:val="008623CD"/>
    <w:rsid w:val="00895A9F"/>
    <w:rsid w:val="008B4755"/>
    <w:rsid w:val="008C3761"/>
    <w:rsid w:val="008D2431"/>
    <w:rsid w:val="008D52AE"/>
    <w:rsid w:val="008E33EB"/>
    <w:rsid w:val="008E5FF9"/>
    <w:rsid w:val="00906765"/>
    <w:rsid w:val="00917C16"/>
    <w:rsid w:val="00933A4D"/>
    <w:rsid w:val="009471AB"/>
    <w:rsid w:val="00962BA1"/>
    <w:rsid w:val="00986201"/>
    <w:rsid w:val="00994B5F"/>
    <w:rsid w:val="009E06E8"/>
    <w:rsid w:val="009E083E"/>
    <w:rsid w:val="009E5C52"/>
    <w:rsid w:val="009E70F6"/>
    <w:rsid w:val="00A002B0"/>
    <w:rsid w:val="00A01E72"/>
    <w:rsid w:val="00A06119"/>
    <w:rsid w:val="00A076FC"/>
    <w:rsid w:val="00A324D7"/>
    <w:rsid w:val="00A3420C"/>
    <w:rsid w:val="00A46DD6"/>
    <w:rsid w:val="00A565AF"/>
    <w:rsid w:val="00A7114E"/>
    <w:rsid w:val="00A71255"/>
    <w:rsid w:val="00A871AF"/>
    <w:rsid w:val="00A965D5"/>
    <w:rsid w:val="00AA6AA8"/>
    <w:rsid w:val="00AB69B3"/>
    <w:rsid w:val="00AC32B5"/>
    <w:rsid w:val="00AD4BA3"/>
    <w:rsid w:val="00AF6106"/>
    <w:rsid w:val="00B00BD4"/>
    <w:rsid w:val="00B06371"/>
    <w:rsid w:val="00B06A72"/>
    <w:rsid w:val="00B10B16"/>
    <w:rsid w:val="00B16F8E"/>
    <w:rsid w:val="00B17E24"/>
    <w:rsid w:val="00B26C63"/>
    <w:rsid w:val="00B27FA3"/>
    <w:rsid w:val="00B46C87"/>
    <w:rsid w:val="00B562D1"/>
    <w:rsid w:val="00B658C1"/>
    <w:rsid w:val="00B8520F"/>
    <w:rsid w:val="00BC5E04"/>
    <w:rsid w:val="00BE5B74"/>
    <w:rsid w:val="00C25C0F"/>
    <w:rsid w:val="00C32E4D"/>
    <w:rsid w:val="00C3724B"/>
    <w:rsid w:val="00C42969"/>
    <w:rsid w:val="00C64087"/>
    <w:rsid w:val="00C654FA"/>
    <w:rsid w:val="00C87EA7"/>
    <w:rsid w:val="00CA0EA4"/>
    <w:rsid w:val="00CC464E"/>
    <w:rsid w:val="00CE28F8"/>
    <w:rsid w:val="00CE296D"/>
    <w:rsid w:val="00D157AA"/>
    <w:rsid w:val="00D24478"/>
    <w:rsid w:val="00D57CFB"/>
    <w:rsid w:val="00D619DD"/>
    <w:rsid w:val="00D66194"/>
    <w:rsid w:val="00D669A0"/>
    <w:rsid w:val="00D712D1"/>
    <w:rsid w:val="00D72C68"/>
    <w:rsid w:val="00D80308"/>
    <w:rsid w:val="00D81781"/>
    <w:rsid w:val="00D835AB"/>
    <w:rsid w:val="00D91B37"/>
    <w:rsid w:val="00DA446A"/>
    <w:rsid w:val="00DC3A80"/>
    <w:rsid w:val="00DE3C8E"/>
    <w:rsid w:val="00DE751A"/>
    <w:rsid w:val="00DF0F55"/>
    <w:rsid w:val="00E05A38"/>
    <w:rsid w:val="00E06F66"/>
    <w:rsid w:val="00E13C62"/>
    <w:rsid w:val="00E43089"/>
    <w:rsid w:val="00E45D4D"/>
    <w:rsid w:val="00E578AF"/>
    <w:rsid w:val="00E76299"/>
    <w:rsid w:val="00EB2731"/>
    <w:rsid w:val="00EB43A3"/>
    <w:rsid w:val="00EB62C8"/>
    <w:rsid w:val="00EB754D"/>
    <w:rsid w:val="00EC4ED3"/>
    <w:rsid w:val="00EC5BD5"/>
    <w:rsid w:val="00ED7379"/>
    <w:rsid w:val="00EE515F"/>
    <w:rsid w:val="00F027E2"/>
    <w:rsid w:val="00F30D2E"/>
    <w:rsid w:val="00F34B87"/>
    <w:rsid w:val="00F37C67"/>
    <w:rsid w:val="00F7446C"/>
    <w:rsid w:val="00F76624"/>
    <w:rsid w:val="00F80DF9"/>
    <w:rsid w:val="00F825FB"/>
    <w:rsid w:val="00F90CA8"/>
    <w:rsid w:val="00F9190B"/>
    <w:rsid w:val="00F970E5"/>
    <w:rsid w:val="00FA1CDF"/>
    <w:rsid w:val="00FA66BB"/>
    <w:rsid w:val="00FB23EB"/>
    <w:rsid w:val="00FE7083"/>
    <w:rsid w:val="00FE7BA7"/>
    <w:rsid w:val="00FF281F"/>
    <w:rsid w:val="0157437F"/>
    <w:rsid w:val="028A4D67"/>
    <w:rsid w:val="02C31095"/>
    <w:rsid w:val="02F508E6"/>
    <w:rsid w:val="03082F4B"/>
    <w:rsid w:val="03340A64"/>
    <w:rsid w:val="03373831"/>
    <w:rsid w:val="03802AE2"/>
    <w:rsid w:val="03CC3F79"/>
    <w:rsid w:val="0430275A"/>
    <w:rsid w:val="04874344"/>
    <w:rsid w:val="061D55F8"/>
    <w:rsid w:val="063B53E6"/>
    <w:rsid w:val="06476550"/>
    <w:rsid w:val="065A1ED3"/>
    <w:rsid w:val="068E413D"/>
    <w:rsid w:val="06E44548"/>
    <w:rsid w:val="078E2250"/>
    <w:rsid w:val="082A3964"/>
    <w:rsid w:val="08393BA7"/>
    <w:rsid w:val="083B16CD"/>
    <w:rsid w:val="089805D5"/>
    <w:rsid w:val="095F7825"/>
    <w:rsid w:val="09B41187"/>
    <w:rsid w:val="0AC10340"/>
    <w:rsid w:val="0ADF0A36"/>
    <w:rsid w:val="0B542FDE"/>
    <w:rsid w:val="0B8408DC"/>
    <w:rsid w:val="0BD46BE3"/>
    <w:rsid w:val="0BEE638C"/>
    <w:rsid w:val="0CBE28CD"/>
    <w:rsid w:val="0D655736"/>
    <w:rsid w:val="0D6B5937"/>
    <w:rsid w:val="0D984ECC"/>
    <w:rsid w:val="0DC932D7"/>
    <w:rsid w:val="0E212A92"/>
    <w:rsid w:val="0F0D4819"/>
    <w:rsid w:val="0F1F3AF7"/>
    <w:rsid w:val="0F3A26DF"/>
    <w:rsid w:val="0FCB77DB"/>
    <w:rsid w:val="0FEE34C9"/>
    <w:rsid w:val="10944070"/>
    <w:rsid w:val="10CD30DE"/>
    <w:rsid w:val="11421D1E"/>
    <w:rsid w:val="114A0BD3"/>
    <w:rsid w:val="12380A2C"/>
    <w:rsid w:val="123F2B25"/>
    <w:rsid w:val="130F2CFC"/>
    <w:rsid w:val="134C67F5"/>
    <w:rsid w:val="13B26CB3"/>
    <w:rsid w:val="146D70B2"/>
    <w:rsid w:val="14EB7FD7"/>
    <w:rsid w:val="154E1A79"/>
    <w:rsid w:val="1552443C"/>
    <w:rsid w:val="155B33AF"/>
    <w:rsid w:val="15657D89"/>
    <w:rsid w:val="158D6738"/>
    <w:rsid w:val="15AF12D8"/>
    <w:rsid w:val="15D81579"/>
    <w:rsid w:val="15FC3F31"/>
    <w:rsid w:val="16E16103"/>
    <w:rsid w:val="174A39A7"/>
    <w:rsid w:val="174D0702"/>
    <w:rsid w:val="176A5B2B"/>
    <w:rsid w:val="17996410"/>
    <w:rsid w:val="17B953E5"/>
    <w:rsid w:val="17D84B9F"/>
    <w:rsid w:val="187529D9"/>
    <w:rsid w:val="18950986"/>
    <w:rsid w:val="18AB61E5"/>
    <w:rsid w:val="18B473F3"/>
    <w:rsid w:val="19123DB1"/>
    <w:rsid w:val="196F7429"/>
    <w:rsid w:val="1A5D3725"/>
    <w:rsid w:val="1A6F0D9B"/>
    <w:rsid w:val="1A7A42D7"/>
    <w:rsid w:val="1AA17AB6"/>
    <w:rsid w:val="1B555F49"/>
    <w:rsid w:val="1B57375F"/>
    <w:rsid w:val="1B9B6801"/>
    <w:rsid w:val="1BFB31F6"/>
    <w:rsid w:val="1CA103F3"/>
    <w:rsid w:val="1CB465A1"/>
    <w:rsid w:val="1D17405F"/>
    <w:rsid w:val="1D1C78C7"/>
    <w:rsid w:val="1D5573AE"/>
    <w:rsid w:val="1D6D3975"/>
    <w:rsid w:val="1DCD7702"/>
    <w:rsid w:val="1E4F5A7B"/>
    <w:rsid w:val="1EA47B74"/>
    <w:rsid w:val="1F43743B"/>
    <w:rsid w:val="1F4B6242"/>
    <w:rsid w:val="207A218A"/>
    <w:rsid w:val="215D41A2"/>
    <w:rsid w:val="221C3EC6"/>
    <w:rsid w:val="222206F4"/>
    <w:rsid w:val="226715E5"/>
    <w:rsid w:val="227B447D"/>
    <w:rsid w:val="227E2044"/>
    <w:rsid w:val="228E4DC3"/>
    <w:rsid w:val="22B97967"/>
    <w:rsid w:val="232044E0"/>
    <w:rsid w:val="23277A7E"/>
    <w:rsid w:val="237F295E"/>
    <w:rsid w:val="23A81EB5"/>
    <w:rsid w:val="23DA5DE6"/>
    <w:rsid w:val="23E26A49"/>
    <w:rsid w:val="23F61187"/>
    <w:rsid w:val="24423655"/>
    <w:rsid w:val="245242FF"/>
    <w:rsid w:val="24E25849"/>
    <w:rsid w:val="256416EB"/>
    <w:rsid w:val="26551B2B"/>
    <w:rsid w:val="26EA27E4"/>
    <w:rsid w:val="287F1F0E"/>
    <w:rsid w:val="28C1779B"/>
    <w:rsid w:val="28E32093"/>
    <w:rsid w:val="28FF09B7"/>
    <w:rsid w:val="29361923"/>
    <w:rsid w:val="296028EA"/>
    <w:rsid w:val="29A44ECD"/>
    <w:rsid w:val="29F84FF9"/>
    <w:rsid w:val="2A891158"/>
    <w:rsid w:val="2A8F086E"/>
    <w:rsid w:val="2AB123E1"/>
    <w:rsid w:val="2AFC4011"/>
    <w:rsid w:val="2B6A3EF4"/>
    <w:rsid w:val="2B947B71"/>
    <w:rsid w:val="2BAA2542"/>
    <w:rsid w:val="2CE63FDF"/>
    <w:rsid w:val="2D99286E"/>
    <w:rsid w:val="2DC020FA"/>
    <w:rsid w:val="2DC25921"/>
    <w:rsid w:val="2DFD104F"/>
    <w:rsid w:val="2E185FAE"/>
    <w:rsid w:val="2E3305CD"/>
    <w:rsid w:val="2F2F60AB"/>
    <w:rsid w:val="2F722F15"/>
    <w:rsid w:val="2F922993"/>
    <w:rsid w:val="2FDD2EE6"/>
    <w:rsid w:val="2FFF159B"/>
    <w:rsid w:val="30405AEB"/>
    <w:rsid w:val="30651646"/>
    <w:rsid w:val="31230DCD"/>
    <w:rsid w:val="312B1A2F"/>
    <w:rsid w:val="317C04DD"/>
    <w:rsid w:val="31A31C07"/>
    <w:rsid w:val="324B28B1"/>
    <w:rsid w:val="32601BAD"/>
    <w:rsid w:val="328C323F"/>
    <w:rsid w:val="328F26D1"/>
    <w:rsid w:val="32E31F6C"/>
    <w:rsid w:val="32E4458C"/>
    <w:rsid w:val="32EB3B6C"/>
    <w:rsid w:val="33614230"/>
    <w:rsid w:val="33EB4194"/>
    <w:rsid w:val="34337579"/>
    <w:rsid w:val="34A70A87"/>
    <w:rsid w:val="34F350F8"/>
    <w:rsid w:val="35063E13"/>
    <w:rsid w:val="351E4F54"/>
    <w:rsid w:val="3599258B"/>
    <w:rsid w:val="35F66AB0"/>
    <w:rsid w:val="371B512E"/>
    <w:rsid w:val="3724764D"/>
    <w:rsid w:val="37920A5A"/>
    <w:rsid w:val="379A790F"/>
    <w:rsid w:val="37FF02B0"/>
    <w:rsid w:val="382C57AC"/>
    <w:rsid w:val="385B29D6"/>
    <w:rsid w:val="388A4374"/>
    <w:rsid w:val="38F646FF"/>
    <w:rsid w:val="39187898"/>
    <w:rsid w:val="397E4B4B"/>
    <w:rsid w:val="3A2C1C5B"/>
    <w:rsid w:val="3A663510"/>
    <w:rsid w:val="3ABD5DEE"/>
    <w:rsid w:val="3AC30F2B"/>
    <w:rsid w:val="3B2F2BAC"/>
    <w:rsid w:val="3B800BCA"/>
    <w:rsid w:val="3B86349B"/>
    <w:rsid w:val="3B8A7168"/>
    <w:rsid w:val="3BF75EB0"/>
    <w:rsid w:val="3C1C3BC3"/>
    <w:rsid w:val="3C29300F"/>
    <w:rsid w:val="3C3C1C9B"/>
    <w:rsid w:val="3C4B742A"/>
    <w:rsid w:val="3C877EB4"/>
    <w:rsid w:val="3CDC13BD"/>
    <w:rsid w:val="3D4547CF"/>
    <w:rsid w:val="3E39054D"/>
    <w:rsid w:val="3E846C23"/>
    <w:rsid w:val="3EB75CEE"/>
    <w:rsid w:val="3EC82FB3"/>
    <w:rsid w:val="3F23468E"/>
    <w:rsid w:val="3FF322B2"/>
    <w:rsid w:val="3FFF0C57"/>
    <w:rsid w:val="403B5C2E"/>
    <w:rsid w:val="417D7544"/>
    <w:rsid w:val="42561088"/>
    <w:rsid w:val="427811C1"/>
    <w:rsid w:val="42A15FF5"/>
    <w:rsid w:val="42FC54B1"/>
    <w:rsid w:val="43543068"/>
    <w:rsid w:val="43D92ABE"/>
    <w:rsid w:val="44CF2362"/>
    <w:rsid w:val="450A37AA"/>
    <w:rsid w:val="45EC57D9"/>
    <w:rsid w:val="461F5BAF"/>
    <w:rsid w:val="464473C4"/>
    <w:rsid w:val="464D2152"/>
    <w:rsid w:val="46995A26"/>
    <w:rsid w:val="46B74672"/>
    <w:rsid w:val="46E32B84"/>
    <w:rsid w:val="471D4F0C"/>
    <w:rsid w:val="47347438"/>
    <w:rsid w:val="47431429"/>
    <w:rsid w:val="477431AD"/>
    <w:rsid w:val="478B4F45"/>
    <w:rsid w:val="47B45C62"/>
    <w:rsid w:val="48493247"/>
    <w:rsid w:val="49090450"/>
    <w:rsid w:val="498C6749"/>
    <w:rsid w:val="49C05098"/>
    <w:rsid w:val="49E83FFC"/>
    <w:rsid w:val="49F9439E"/>
    <w:rsid w:val="4AEC7A07"/>
    <w:rsid w:val="4B2C52E6"/>
    <w:rsid w:val="4B516DDC"/>
    <w:rsid w:val="4C09106C"/>
    <w:rsid w:val="4C0F2222"/>
    <w:rsid w:val="4C8449BE"/>
    <w:rsid w:val="4CB22BAD"/>
    <w:rsid w:val="4CB72B07"/>
    <w:rsid w:val="4CE76CFB"/>
    <w:rsid w:val="4D593A6C"/>
    <w:rsid w:val="4DDC25D7"/>
    <w:rsid w:val="4E375A60"/>
    <w:rsid w:val="4ECA1072"/>
    <w:rsid w:val="4ECC264C"/>
    <w:rsid w:val="4F593915"/>
    <w:rsid w:val="4F96618E"/>
    <w:rsid w:val="4FB37368"/>
    <w:rsid w:val="4FD55530"/>
    <w:rsid w:val="4FD57CF3"/>
    <w:rsid w:val="50027DD6"/>
    <w:rsid w:val="503B1837"/>
    <w:rsid w:val="504E041D"/>
    <w:rsid w:val="50890BED"/>
    <w:rsid w:val="5100482F"/>
    <w:rsid w:val="51DA5080"/>
    <w:rsid w:val="51E7154B"/>
    <w:rsid w:val="52A82BE3"/>
    <w:rsid w:val="52A97C34"/>
    <w:rsid w:val="535E33FB"/>
    <w:rsid w:val="53AB6CD4"/>
    <w:rsid w:val="54141F35"/>
    <w:rsid w:val="543A2B2C"/>
    <w:rsid w:val="54A40C94"/>
    <w:rsid w:val="54CC5154"/>
    <w:rsid w:val="54EF2BF0"/>
    <w:rsid w:val="55024449"/>
    <w:rsid w:val="551D59AF"/>
    <w:rsid w:val="55717AA9"/>
    <w:rsid w:val="55DB3175"/>
    <w:rsid w:val="562625D0"/>
    <w:rsid w:val="562D0FEB"/>
    <w:rsid w:val="56924D1A"/>
    <w:rsid w:val="56DD6074"/>
    <w:rsid w:val="570A3D11"/>
    <w:rsid w:val="57465EA5"/>
    <w:rsid w:val="57D12A81"/>
    <w:rsid w:val="57EA3B43"/>
    <w:rsid w:val="580D376F"/>
    <w:rsid w:val="58B06B3A"/>
    <w:rsid w:val="58EE2CFB"/>
    <w:rsid w:val="594C67D4"/>
    <w:rsid w:val="5979517E"/>
    <w:rsid w:val="598A6379"/>
    <w:rsid w:val="59AB04D9"/>
    <w:rsid w:val="5A1F61F2"/>
    <w:rsid w:val="5A305E27"/>
    <w:rsid w:val="5A864973"/>
    <w:rsid w:val="5AF77D8A"/>
    <w:rsid w:val="5B092874"/>
    <w:rsid w:val="5B0F4EE8"/>
    <w:rsid w:val="5B9E711E"/>
    <w:rsid w:val="5BFC2499"/>
    <w:rsid w:val="5C097076"/>
    <w:rsid w:val="5C6C0FCA"/>
    <w:rsid w:val="5C711886"/>
    <w:rsid w:val="5C763BF7"/>
    <w:rsid w:val="5C8005D2"/>
    <w:rsid w:val="5D2A68C2"/>
    <w:rsid w:val="5E3B1070"/>
    <w:rsid w:val="5E4C0F41"/>
    <w:rsid w:val="5E4E4E2C"/>
    <w:rsid w:val="5E6D6F8F"/>
    <w:rsid w:val="5EE620A5"/>
    <w:rsid w:val="5EE97B7B"/>
    <w:rsid w:val="5F100EC5"/>
    <w:rsid w:val="60D55912"/>
    <w:rsid w:val="614D243E"/>
    <w:rsid w:val="615D7E28"/>
    <w:rsid w:val="61CD3CCB"/>
    <w:rsid w:val="627958E9"/>
    <w:rsid w:val="62D578C9"/>
    <w:rsid w:val="62ED6B2B"/>
    <w:rsid w:val="62F14C44"/>
    <w:rsid w:val="6310429F"/>
    <w:rsid w:val="635602DE"/>
    <w:rsid w:val="637864A7"/>
    <w:rsid w:val="639037F0"/>
    <w:rsid w:val="63C70EAE"/>
    <w:rsid w:val="644868BD"/>
    <w:rsid w:val="646C542A"/>
    <w:rsid w:val="64A86918"/>
    <w:rsid w:val="65075D34"/>
    <w:rsid w:val="65442AE4"/>
    <w:rsid w:val="65755CD6"/>
    <w:rsid w:val="65FF637B"/>
    <w:rsid w:val="66DD4F9F"/>
    <w:rsid w:val="672179F2"/>
    <w:rsid w:val="672A5D0A"/>
    <w:rsid w:val="673426E5"/>
    <w:rsid w:val="675E4965"/>
    <w:rsid w:val="678B4AB2"/>
    <w:rsid w:val="67C223E6"/>
    <w:rsid w:val="687675A7"/>
    <w:rsid w:val="68B910F3"/>
    <w:rsid w:val="693D66FC"/>
    <w:rsid w:val="69566BC9"/>
    <w:rsid w:val="69586B5E"/>
    <w:rsid w:val="697874DE"/>
    <w:rsid w:val="69E44896"/>
    <w:rsid w:val="69EB23D6"/>
    <w:rsid w:val="6A2353BE"/>
    <w:rsid w:val="6A461EE5"/>
    <w:rsid w:val="6B361121"/>
    <w:rsid w:val="6B3C56B5"/>
    <w:rsid w:val="6C07486C"/>
    <w:rsid w:val="6CB467A2"/>
    <w:rsid w:val="6CE92C9D"/>
    <w:rsid w:val="6D2C1760"/>
    <w:rsid w:val="6DC804B4"/>
    <w:rsid w:val="6EA43AB5"/>
    <w:rsid w:val="6EAC14F5"/>
    <w:rsid w:val="701F10C1"/>
    <w:rsid w:val="7053007F"/>
    <w:rsid w:val="70BD5A3A"/>
    <w:rsid w:val="70FA499F"/>
    <w:rsid w:val="71563CBA"/>
    <w:rsid w:val="71B903B6"/>
    <w:rsid w:val="71EC4144"/>
    <w:rsid w:val="72600832"/>
    <w:rsid w:val="73FB4981"/>
    <w:rsid w:val="74264FA6"/>
    <w:rsid w:val="74274589"/>
    <w:rsid w:val="74297A65"/>
    <w:rsid w:val="74485A21"/>
    <w:rsid w:val="74951B4F"/>
    <w:rsid w:val="74D80A35"/>
    <w:rsid w:val="75117E04"/>
    <w:rsid w:val="75753940"/>
    <w:rsid w:val="75994786"/>
    <w:rsid w:val="75AB270C"/>
    <w:rsid w:val="75FB71EF"/>
    <w:rsid w:val="76524914"/>
    <w:rsid w:val="769C6DD2"/>
    <w:rsid w:val="76B37ACA"/>
    <w:rsid w:val="77190F00"/>
    <w:rsid w:val="77882D05"/>
    <w:rsid w:val="786D5D7F"/>
    <w:rsid w:val="797D616D"/>
    <w:rsid w:val="79E41A96"/>
    <w:rsid w:val="7A4F7B0A"/>
    <w:rsid w:val="7AE01EDD"/>
    <w:rsid w:val="7B2806FD"/>
    <w:rsid w:val="7BB340C8"/>
    <w:rsid w:val="7BBD2DE6"/>
    <w:rsid w:val="7BDF310F"/>
    <w:rsid w:val="7BF30969"/>
    <w:rsid w:val="7C0557C3"/>
    <w:rsid w:val="7D0270B5"/>
    <w:rsid w:val="7D5B4BC6"/>
    <w:rsid w:val="7D9A766D"/>
    <w:rsid w:val="7E497C20"/>
    <w:rsid w:val="7E6A78DE"/>
    <w:rsid w:val="7EB55AFC"/>
    <w:rsid w:val="7F2F7F0A"/>
    <w:rsid w:val="7F7B2182"/>
    <w:rsid w:val="7FAE0E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3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6"/>
    <w:qFormat/>
    <w:uiPriority w:val="0"/>
    <w:pPr>
      <w:ind w:firstLine="420" w:firstLineChars="200"/>
    </w:pPr>
    <w:rPr>
      <w:rFonts w:eastAsiaTheme="minorEastAsia" w:cstheme="minorBidi"/>
      <w:szCs w:val="20"/>
    </w:rPr>
  </w:style>
  <w:style w:type="paragraph" w:styleId="3">
    <w:name w:val="Body Text Indent"/>
    <w:basedOn w:val="1"/>
    <w:next w:val="4"/>
    <w:link w:val="15"/>
    <w:unhideWhenUsed/>
    <w:qFormat/>
    <w:uiPriority w:val="99"/>
    <w:pPr>
      <w:spacing w:after="120"/>
      <w:ind w:left="420" w:leftChars="200"/>
    </w:pPr>
  </w:style>
  <w:style w:type="paragraph" w:customStyle="1" w:styleId="4">
    <w:name w:val="样式 正文文本缩进 + 行距: 1.5 倍行距"/>
    <w:basedOn w:val="5"/>
    <w:next w:val="1"/>
    <w:qFormat/>
    <w:uiPriority w:val="0"/>
    <w:pPr>
      <w:spacing w:after="120" w:line="360" w:lineRule="auto"/>
      <w:ind w:left="90" w:leftChars="32" w:firstLine="560" w:firstLineChars="200"/>
    </w:pPr>
    <w:rPr>
      <w:rFonts w:cs="宋体"/>
    </w:rPr>
  </w:style>
  <w:style w:type="paragraph" w:customStyle="1" w:styleId="5">
    <w:name w:val="正文文本缩进1"/>
    <w:basedOn w:val="1"/>
    <w:next w:val="4"/>
    <w:qFormat/>
    <w:uiPriority w:val="0"/>
    <w:pPr>
      <w:spacing w:after="120"/>
      <w:ind w:left="420"/>
    </w:pPr>
    <w:rPr>
      <w:szCs w:val="21"/>
    </w:rPr>
  </w:style>
  <w:style w:type="paragraph" w:styleId="7">
    <w:name w:val="Normal Indent"/>
    <w:basedOn w:val="1"/>
    <w:link w:val="20"/>
    <w:qFormat/>
    <w:uiPriority w:val="0"/>
    <w:pPr>
      <w:spacing w:line="360" w:lineRule="auto"/>
      <w:ind w:firstLine="420" w:firstLineChars="200"/>
    </w:pPr>
    <w:rPr>
      <w:rFonts w:ascii="Calibri" w:hAnsi="Calibri"/>
      <w:sz w:val="24"/>
      <w:szCs w:val="20"/>
    </w:rPr>
  </w:style>
  <w:style w:type="paragraph" w:styleId="8">
    <w:name w:val="annotation text"/>
    <w:basedOn w:val="1"/>
    <w:link w:val="27"/>
    <w:semiHidden/>
    <w:qFormat/>
    <w:uiPriority w:val="0"/>
    <w:pPr>
      <w:jc w:val="left"/>
    </w:pPr>
    <w:rPr>
      <w:kern w:val="0"/>
      <w:sz w:val="24"/>
      <w:szCs w:val="20"/>
    </w:rPr>
  </w:style>
  <w:style w:type="paragraph" w:styleId="9">
    <w:name w:val="Block Text"/>
    <w:basedOn w:val="1"/>
    <w:qFormat/>
    <w:uiPriority w:val="0"/>
    <w:pPr>
      <w:ind w:left="540" w:leftChars="257" w:right="384" w:rightChars="183"/>
    </w:pPr>
    <w:rPr>
      <w:rFonts w:eastAsia="黑体"/>
      <w:b/>
      <w:bCs/>
      <w:sz w:val="32"/>
    </w:rPr>
  </w:style>
  <w:style w:type="paragraph" w:styleId="10">
    <w:name w:val="Plain Text"/>
    <w:basedOn w:val="1"/>
    <w:qFormat/>
    <w:uiPriority w:val="0"/>
    <w:rPr>
      <w:rFonts w:ascii="Times Ne⁷†††††††Times New Roman" w:hAnsi="Times Ne⁷†††††††Times New Roman"/>
      <w:sz w:val="28"/>
      <w:szCs w:val="20"/>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正文文本缩进 Char"/>
    <w:basedOn w:val="14"/>
    <w:link w:val="3"/>
    <w:qFormat/>
    <w:uiPriority w:val="0"/>
    <w:rPr>
      <w:rFonts w:ascii="Times New Roman" w:hAnsi="Times New Roman" w:eastAsia="宋体" w:cs="Times New Roman"/>
      <w:szCs w:val="24"/>
    </w:rPr>
  </w:style>
  <w:style w:type="character" w:customStyle="1" w:styleId="16">
    <w:name w:val="正文首行缩进 2 Char"/>
    <w:basedOn w:val="15"/>
    <w:link w:val="2"/>
    <w:qFormat/>
    <w:uiPriority w:val="0"/>
    <w:rPr>
      <w:szCs w:val="20"/>
    </w:rPr>
  </w:style>
  <w:style w:type="character" w:customStyle="1" w:styleId="17">
    <w:name w:val="页眉 Char"/>
    <w:basedOn w:val="14"/>
    <w:link w:val="12"/>
    <w:semiHidden/>
    <w:qFormat/>
    <w:uiPriority w:val="99"/>
    <w:rPr>
      <w:rFonts w:ascii="Times New Roman" w:hAnsi="Times New Roman" w:eastAsia="宋体" w:cs="Times New Roman"/>
      <w:sz w:val="18"/>
      <w:szCs w:val="18"/>
    </w:rPr>
  </w:style>
  <w:style w:type="character" w:customStyle="1" w:styleId="18">
    <w:name w:val="页脚 Char"/>
    <w:basedOn w:val="14"/>
    <w:link w:val="11"/>
    <w:semiHidden/>
    <w:qFormat/>
    <w:uiPriority w:val="99"/>
    <w:rPr>
      <w:rFonts w:ascii="Times New Roman" w:hAnsi="Times New Roman" w:eastAsia="宋体" w:cs="Times New Roman"/>
      <w:sz w:val="18"/>
      <w:szCs w:val="18"/>
    </w:rPr>
  </w:style>
  <w:style w:type="paragraph" w:styleId="19">
    <w:name w:val="List Paragraph"/>
    <w:basedOn w:val="1"/>
    <w:unhideWhenUsed/>
    <w:qFormat/>
    <w:uiPriority w:val="99"/>
    <w:pPr>
      <w:ind w:firstLine="420" w:firstLineChars="200"/>
    </w:pPr>
  </w:style>
  <w:style w:type="character" w:customStyle="1" w:styleId="20">
    <w:name w:val="正文缩进 Char"/>
    <w:link w:val="7"/>
    <w:qFormat/>
    <w:uiPriority w:val="0"/>
    <w:rPr>
      <w:rFonts w:ascii="Calibri" w:hAnsi="Calibri" w:eastAsia="宋体" w:cs="Times New Roman"/>
      <w:kern w:val="2"/>
      <w:sz w:val="24"/>
    </w:rPr>
  </w:style>
  <w:style w:type="character" w:customStyle="1" w:styleId="21">
    <w:name w:val="样式1 Char"/>
    <w:link w:val="22"/>
    <w:qFormat/>
    <w:uiPriority w:val="0"/>
    <w:rPr>
      <w:rFonts w:ascii="宋体" w:hAnsi="宋体"/>
      <w:bCs/>
      <w:kern w:val="2"/>
      <w:sz w:val="24"/>
      <w:szCs w:val="24"/>
    </w:rPr>
  </w:style>
  <w:style w:type="paragraph" w:customStyle="1" w:styleId="22">
    <w:name w:val="样式1"/>
    <w:basedOn w:val="1"/>
    <w:link w:val="21"/>
    <w:qFormat/>
    <w:uiPriority w:val="0"/>
    <w:pPr>
      <w:adjustRightInd w:val="0"/>
      <w:snapToGrid w:val="0"/>
    </w:pPr>
    <w:rPr>
      <w:rFonts w:ascii="宋体" w:hAnsi="宋体" w:eastAsiaTheme="minorEastAsia" w:cstheme="minorBidi"/>
      <w:bCs/>
      <w:sz w:val="24"/>
    </w:rPr>
  </w:style>
  <w:style w:type="character" w:customStyle="1" w:styleId="23">
    <w:name w:val="报告书正文样式1 Char"/>
    <w:link w:val="24"/>
    <w:qFormat/>
    <w:uiPriority w:val="0"/>
    <w:rPr>
      <w:rFonts w:ascii="Arial" w:hAnsi="Arial" w:cs="Arial"/>
      <w:sz w:val="24"/>
      <w:szCs w:val="24"/>
    </w:rPr>
  </w:style>
  <w:style w:type="paragraph" w:customStyle="1" w:styleId="24">
    <w:name w:val="报告书正文样式1"/>
    <w:basedOn w:val="1"/>
    <w:link w:val="23"/>
    <w:qFormat/>
    <w:uiPriority w:val="0"/>
    <w:pPr>
      <w:adjustRightInd w:val="0"/>
      <w:snapToGrid w:val="0"/>
      <w:spacing w:line="360" w:lineRule="auto"/>
      <w:ind w:firstLine="425"/>
      <w:textAlignment w:val="baseline"/>
    </w:pPr>
    <w:rPr>
      <w:rFonts w:ascii="Arial" w:hAnsi="Arial" w:cs="Arial" w:eastAsiaTheme="minorEastAsia"/>
      <w:kern w:val="0"/>
      <w:sz w:val="24"/>
    </w:rPr>
  </w:style>
  <w:style w:type="paragraph" w:customStyle="1" w:styleId="2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
    <w:name w:val="char"/>
    <w:basedOn w:val="1"/>
    <w:qFormat/>
    <w:uiPriority w:val="0"/>
    <w:pPr>
      <w:widowControl/>
      <w:spacing w:after="160" w:line="240" w:lineRule="exact"/>
      <w:jc w:val="left"/>
    </w:pPr>
    <w:rPr>
      <w:rFonts w:ascii="Calibri" w:hAnsi="Calibri"/>
    </w:rPr>
  </w:style>
  <w:style w:type="character" w:customStyle="1" w:styleId="27">
    <w:name w:val="批注文字 Char"/>
    <w:basedOn w:val="14"/>
    <w:link w:val="8"/>
    <w:qFormat/>
    <w:uiPriority w:val="0"/>
    <w:rPr>
      <w:sz w:val="24"/>
    </w:rPr>
  </w:style>
  <w:style w:type="paragraph" w:customStyle="1" w:styleId="28">
    <w:name w:val="报告表-4"/>
    <w:basedOn w:val="1"/>
    <w:link w:val="29"/>
    <w:qFormat/>
    <w:uiPriority w:val="0"/>
    <w:pPr>
      <w:adjustRightInd w:val="0"/>
      <w:snapToGrid w:val="0"/>
      <w:spacing w:line="360" w:lineRule="auto"/>
      <w:ind w:firstLine="720" w:firstLineChars="200"/>
    </w:pPr>
    <w:rPr>
      <w:iCs/>
      <w:sz w:val="24"/>
      <w:szCs w:val="20"/>
    </w:rPr>
  </w:style>
  <w:style w:type="character" w:customStyle="1" w:styleId="29">
    <w:name w:val="报告表-4 Char"/>
    <w:link w:val="28"/>
    <w:qFormat/>
    <w:uiPriority w:val="0"/>
    <w:rPr>
      <w:iCs/>
      <w:kern w:val="2"/>
      <w:sz w:val="24"/>
    </w:rPr>
  </w:style>
  <w:style w:type="paragraph" w:customStyle="1" w:styleId="30">
    <w:name w:val="Char Char Char Char Char Char Char Char Char1 Char Char Char Char Char Char Char Char Char Char Char Char Char"/>
    <w:basedOn w:val="6"/>
    <w:qFormat/>
    <w:uiPriority w:val="0"/>
    <w:pPr>
      <w:tabs>
        <w:tab w:val="left" w:pos="1050"/>
      </w:tabs>
      <w:overflowPunct w:val="0"/>
      <w:snapToGrid w:val="0"/>
      <w:spacing w:before="240" w:after="240" w:line="348" w:lineRule="auto"/>
      <w:ind w:left="432" w:hanging="432"/>
    </w:pPr>
    <w:rPr>
      <w:color w:val="000000"/>
      <w:sz w:val="24"/>
      <w:szCs w:val="20"/>
    </w:rPr>
  </w:style>
  <w:style w:type="character" w:customStyle="1" w:styleId="31">
    <w:name w:val="标题 1 Char"/>
    <w:basedOn w:val="14"/>
    <w:link w:val="6"/>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AF746-28F0-4B9B-B8BA-8324E5BFC248}">
  <ds:schemaRefs/>
</ds:datastoreItem>
</file>

<file path=docProps/app.xml><?xml version="1.0" encoding="utf-8"?>
<Properties xmlns="http://schemas.openxmlformats.org/officeDocument/2006/extended-properties" xmlns:vt="http://schemas.openxmlformats.org/officeDocument/2006/docPropsVTypes">
  <Template>Normal</Template>
  <Company>HTXZFWZX</Company>
  <Pages>4</Pages>
  <Words>1643</Words>
  <Characters>1751</Characters>
  <Lines>14</Lines>
  <Paragraphs>4</Paragraphs>
  <TotalTime>1</TotalTime>
  <ScaleCrop>false</ScaleCrop>
  <LinksUpToDate>false</LinksUpToDate>
  <CharactersWithSpaces>1834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2017-08-30T01:28:00Z</dcterms:created>
  <dc:creator>bangong010</dc:creator>
  <cp:lastModifiedBy>admin</cp:lastModifiedBy>
  <cp:lastPrinted>2022-01-18T08:19:00Z</cp:lastPrinted>
  <dcterms:modified xsi:type="dcterms:W3CDTF">2023-08-09T07:03:51Z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53CA1685F4124BA5816C2A8FF216A9DD</vt:lpwstr>
  </property>
</Properties>
</file>